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D20372" w:rsidRDefault="00B60C84"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B60C84" w:rsidP="006E4578">
            <w:pPr>
              <w:spacing w:after="40"/>
              <w:jc w:val="center"/>
              <w:rPr>
                <w:rFonts w:cstheme="minorHAnsi"/>
                <w:sz w:val="24"/>
                <w:szCs w:val="24"/>
              </w:rPr>
            </w:pPr>
            <w:r w:rsidRPr="006E4578">
              <w:rPr>
                <w:rFonts w:cstheme="minorHAnsi"/>
                <w:sz w:val="24"/>
                <w:szCs w:val="24"/>
              </w:rPr>
              <w:t>2021 Score Card</w:t>
            </w:r>
          </w:p>
          <w:p w:rsidR="008C0BA8" w:rsidRPr="008C0BA8" w:rsidRDefault="008C0BA8" w:rsidP="008C0BA8">
            <w:pPr>
              <w:spacing w:after="40"/>
              <w:jc w:val="center"/>
              <w:rPr>
                <w:rFonts w:cstheme="minorHAnsi"/>
                <w:sz w:val="18"/>
                <w:szCs w:val="18"/>
              </w:rPr>
            </w:pPr>
            <w:r w:rsidRPr="008C0BA8">
              <w:rPr>
                <w:rFonts w:cstheme="minorHAnsi"/>
                <w:b/>
                <w:sz w:val="18"/>
                <w:szCs w:val="18"/>
              </w:rPr>
              <w:t>New Project</w:t>
            </w:r>
            <w:r>
              <w:rPr>
                <w:rFonts w:cstheme="minorHAnsi"/>
                <w:sz w:val="18"/>
                <w:szCs w:val="18"/>
              </w:rPr>
              <w:t xml:space="preserve"> – Joint TH and PH-RRH</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367FEC" w:rsidRPr="006E4578" w:rsidTr="00690704">
        <w:tc>
          <w:tcPr>
            <w:tcW w:w="10795"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HUD Eligibility Requirements</w:t>
            </w:r>
          </w:p>
        </w:tc>
      </w:tr>
      <w:tr w:rsidR="00690704" w:rsidRPr="00D20372" w:rsidTr="00733786">
        <w:tc>
          <w:tcPr>
            <w:tcW w:w="10795" w:type="dxa"/>
            <w:gridSpan w:val="2"/>
            <w:tcBorders>
              <w:top w:val="nil"/>
            </w:tcBorders>
            <w:shd w:val="clear" w:color="auto" w:fill="9AD3D9" w:themeFill="accent2" w:themeFillTint="99"/>
          </w:tcPr>
          <w:p w:rsidR="00F755C1" w:rsidRDefault="00967ABE" w:rsidP="00690704">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p w:rsidR="00837179" w:rsidRPr="00837179" w:rsidRDefault="00837179" w:rsidP="00690704">
            <w:pPr>
              <w:spacing w:after="40"/>
              <w:rPr>
                <w:rFonts w:cstheme="minorHAnsi"/>
                <w:i/>
                <w:sz w:val="16"/>
                <w:szCs w:val="18"/>
              </w:rPr>
            </w:pPr>
            <w:r>
              <w:rPr>
                <w:rFonts w:cstheme="minorHAnsi"/>
                <w:i/>
                <w:sz w:val="16"/>
                <w:szCs w:val="18"/>
              </w:rPr>
              <w:t xml:space="preserve"> </w:t>
            </w:r>
            <w:r w:rsidRPr="00F755C1">
              <w:rPr>
                <w:rFonts w:cstheme="minorHAnsi"/>
                <w:i/>
                <w:sz w:val="16"/>
                <w:szCs w:val="18"/>
              </w:rPr>
              <w:t>Screen</w:t>
            </w:r>
            <w:r w:rsidR="00BF02F0" w:rsidRPr="00F755C1">
              <w:rPr>
                <w:rFonts w:cstheme="minorHAnsi"/>
                <w:i/>
                <w:sz w:val="16"/>
                <w:szCs w:val="18"/>
              </w:rPr>
              <w:t>s</w:t>
            </w:r>
            <w:r w:rsidRPr="00F755C1">
              <w:rPr>
                <w:rFonts w:cstheme="minorHAnsi"/>
                <w:i/>
                <w:sz w:val="16"/>
                <w:szCs w:val="18"/>
              </w:rPr>
              <w:t xml:space="preserve"> 1A-1L</w:t>
            </w:r>
          </w:p>
        </w:tc>
      </w:tr>
      <w:tr w:rsidR="00690704" w:rsidRPr="00D20372" w:rsidTr="008C0BA8">
        <w:tc>
          <w:tcPr>
            <w:tcW w:w="9900" w:type="dxa"/>
          </w:tcPr>
          <w:p w:rsidR="00690704" w:rsidRPr="00367FEC" w:rsidRDefault="00690704" w:rsidP="008D67F1">
            <w:pPr>
              <w:spacing w:after="40"/>
              <w:rPr>
                <w:rFonts w:cstheme="minorHAnsi"/>
                <w:sz w:val="18"/>
                <w:szCs w:val="18"/>
              </w:rPr>
            </w:pPr>
            <w:r w:rsidRPr="00367FEC">
              <w:rPr>
                <w:rFonts w:cstheme="minorHAnsi"/>
                <w:sz w:val="18"/>
                <w:szCs w:val="18"/>
              </w:rPr>
              <w:t>Does the applicant meet minimal guidelines to proceed? If applicant has any infractions, please provide back-up as to why a</w:t>
            </w:r>
            <w:r w:rsidR="008D67F1">
              <w:rPr>
                <w:rFonts w:cstheme="minorHAnsi"/>
                <w:sz w:val="18"/>
                <w:szCs w:val="18"/>
              </w:rPr>
              <w:t xml:space="preserve">pplicant should be considered. </w:t>
            </w:r>
            <w:hyperlink r:id="rId8" w:history="1">
              <w:r w:rsidRPr="00367FEC">
                <w:rPr>
                  <w:rStyle w:val="Hyperlink"/>
                  <w:rFonts w:cstheme="minorHAnsi"/>
                  <w:sz w:val="18"/>
                  <w:szCs w:val="18"/>
                </w:rPr>
                <w:t>Eligibility Requirements for Applicants of HUD’s Grants Programs</w:t>
              </w:r>
            </w:hyperlink>
          </w:p>
        </w:tc>
        <w:tc>
          <w:tcPr>
            <w:tcW w:w="895" w:type="dxa"/>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2E29BD" w:rsidP="00690704">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367FEC" w:rsidRPr="00D20372" w:rsidTr="008C0BA8">
        <w:tc>
          <w:tcPr>
            <w:tcW w:w="10790"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CoC Local Thresholds</w:t>
            </w:r>
          </w:p>
        </w:tc>
      </w:tr>
      <w:tr w:rsidR="00690704" w:rsidRPr="00D20372" w:rsidTr="008C0BA8">
        <w:tc>
          <w:tcPr>
            <w:tcW w:w="10790" w:type="dxa"/>
            <w:gridSpan w:val="2"/>
            <w:tcBorders>
              <w:top w:val="nil"/>
            </w:tcBorders>
            <w:shd w:val="clear" w:color="auto" w:fill="9AD3D9" w:themeFill="accent2" w:themeFillTint="99"/>
          </w:tcPr>
          <w:p w:rsidR="00F755C1" w:rsidRPr="00A35604" w:rsidRDefault="008C0BA8" w:rsidP="00690704">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967ABE">
              <w:rPr>
                <w:rFonts w:cstheme="minorHAnsi"/>
                <w:i/>
                <w:sz w:val="16"/>
                <w:szCs w:val="18"/>
                <w:highlight w:val="yellow"/>
              </w:rPr>
              <w:t xml:space="preserve">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r w:rsidR="00A35604">
              <w:rPr>
                <w:rFonts w:cstheme="minorHAnsi"/>
                <w:i/>
                <w:sz w:val="16"/>
                <w:szCs w:val="18"/>
              </w:rPr>
              <w:t xml:space="preserve"> </w:t>
            </w:r>
            <w:r w:rsidR="00F755C1">
              <w:rPr>
                <w:rFonts w:cstheme="minorHAnsi"/>
                <w:i/>
                <w:sz w:val="16"/>
                <w:szCs w:val="18"/>
              </w:rPr>
              <w:t>Screens 3B, 6A, 6I</w:t>
            </w:r>
          </w:p>
        </w:tc>
      </w:tr>
      <w:tr w:rsidR="00690704" w:rsidRPr="00D20372" w:rsidTr="00690704">
        <w:tc>
          <w:tcPr>
            <w:tcW w:w="9895" w:type="dxa"/>
          </w:tcPr>
          <w:p w:rsidR="00690704" w:rsidRDefault="00690704" w:rsidP="00367FEC">
            <w:pPr>
              <w:spacing w:after="40"/>
              <w:rPr>
                <w:rFonts w:cstheme="minorHAnsi"/>
                <w:sz w:val="18"/>
                <w:szCs w:val="18"/>
              </w:rPr>
            </w:pPr>
            <w:r w:rsidRPr="00367FEC">
              <w:rPr>
                <w:rFonts w:cstheme="minorHAnsi"/>
                <w:sz w:val="18"/>
                <w:szCs w:val="18"/>
              </w:rPr>
              <w:t xml:space="preserve">Will the project participate in coordinated entry? </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2E29BD" w:rsidP="00690704">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690704">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2E29BD" w:rsidP="00690704">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690704">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applicant provide documented, secured minimum match?</w:t>
            </w:r>
          </w:p>
          <w:p w:rsidR="00690704" w:rsidRPr="00CC7DA9" w:rsidRDefault="00690704" w:rsidP="00367FEC">
            <w:pPr>
              <w:spacing w:after="40"/>
              <w:rPr>
                <w:rFonts w:cstheme="minorHAnsi"/>
                <w:i/>
                <w:sz w:val="18"/>
                <w:szCs w:val="18"/>
              </w:rPr>
            </w:pPr>
          </w:p>
        </w:tc>
        <w:tc>
          <w:tcPr>
            <w:tcW w:w="895" w:type="dxa"/>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2E29BD" w:rsidP="00690704">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690704">
        <w:tc>
          <w:tcPr>
            <w:tcW w:w="9895" w:type="dxa"/>
          </w:tcPr>
          <w:p w:rsidR="00690704" w:rsidRDefault="00690704" w:rsidP="00367FEC">
            <w:pPr>
              <w:spacing w:after="40"/>
              <w:rPr>
                <w:rFonts w:cstheme="minorHAnsi"/>
                <w:sz w:val="18"/>
                <w:szCs w:val="18"/>
              </w:rPr>
            </w:pPr>
            <w:r w:rsidRPr="00367FEC">
              <w:rPr>
                <w:rFonts w:cstheme="minorHAnsi"/>
                <w:sz w:val="18"/>
                <w:szCs w:val="18"/>
              </w:rPr>
              <w:t>Is the project financially feasible?</w:t>
            </w:r>
          </w:p>
          <w:p w:rsidR="00690704" w:rsidRPr="00CC7DA9"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2E29BD" w:rsidP="00690704">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690704">
        <w:tc>
          <w:tcPr>
            <w:tcW w:w="9895" w:type="dxa"/>
          </w:tcPr>
          <w:p w:rsidR="00690704" w:rsidRDefault="00690704" w:rsidP="00367FEC">
            <w:pPr>
              <w:spacing w:after="40"/>
              <w:rPr>
                <w:rFonts w:cstheme="minorHAnsi"/>
                <w:sz w:val="18"/>
                <w:szCs w:val="18"/>
              </w:rPr>
            </w:pPr>
            <w:r w:rsidRPr="00367FEC">
              <w:rPr>
                <w:rFonts w:cstheme="minorHAnsi"/>
                <w:sz w:val="18"/>
                <w:szCs w:val="18"/>
              </w:rPr>
              <w:t>Is the applicant an active CoC participant? (attends at minimum, 75% of CoC meetings</w:t>
            </w:r>
            <w:r>
              <w:rPr>
                <w:rFonts w:cstheme="minorHAnsi"/>
                <w:sz w:val="18"/>
                <w:szCs w:val="18"/>
              </w:rPr>
              <w:t xml:space="preserve"> – Lead Agency will provide info</w:t>
            </w:r>
            <w:r w:rsidRPr="00367FEC">
              <w:rPr>
                <w:rFonts w:cstheme="minorHAnsi"/>
                <w:sz w:val="18"/>
                <w:szCs w:val="18"/>
              </w:rPr>
              <w:t>)</w:t>
            </w:r>
          </w:p>
          <w:p w:rsidR="00690704" w:rsidRPr="004D12D5" w:rsidRDefault="00690704" w:rsidP="00367FEC">
            <w:pPr>
              <w:spacing w:after="40"/>
              <w:rPr>
                <w:rFonts w:cstheme="minorHAnsi"/>
                <w:i/>
                <w:sz w:val="18"/>
                <w:szCs w:val="18"/>
              </w:rPr>
            </w:pPr>
          </w:p>
        </w:tc>
        <w:tc>
          <w:tcPr>
            <w:tcW w:w="895" w:type="dxa"/>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897325032"/>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2E29BD" w:rsidP="00690704">
            <w:pPr>
              <w:spacing w:after="40"/>
              <w:rPr>
                <w:rFonts w:cstheme="minorHAnsi"/>
                <w:sz w:val="18"/>
                <w:szCs w:val="18"/>
              </w:rPr>
            </w:pPr>
            <w:sdt>
              <w:sdtPr>
                <w:rPr>
                  <w:rFonts w:cstheme="minorHAnsi"/>
                  <w:sz w:val="18"/>
                  <w:szCs w:val="18"/>
                </w:rPr>
                <w:id w:val="172826176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690704">
        <w:tc>
          <w:tcPr>
            <w:tcW w:w="9895" w:type="dxa"/>
          </w:tcPr>
          <w:p w:rsidR="00690704" w:rsidRDefault="00690704" w:rsidP="00367FEC">
            <w:pPr>
              <w:spacing w:after="40"/>
              <w:rPr>
                <w:rFonts w:cstheme="minorHAnsi"/>
                <w:sz w:val="18"/>
                <w:szCs w:val="18"/>
              </w:rPr>
            </w:pPr>
            <w:r w:rsidRPr="00367FEC">
              <w:rPr>
                <w:rFonts w:cstheme="minorHAnsi"/>
                <w:sz w:val="18"/>
                <w:szCs w:val="18"/>
              </w:rPr>
              <w:t>Is the application complete and data consistent?</w:t>
            </w:r>
          </w:p>
          <w:p w:rsidR="00690704" w:rsidRPr="004D12D5" w:rsidRDefault="00690704" w:rsidP="00367FEC">
            <w:pPr>
              <w:spacing w:after="40"/>
              <w:rPr>
                <w:rFonts w:cstheme="minorHAnsi"/>
                <w:i/>
                <w:sz w:val="18"/>
                <w:szCs w:val="18"/>
              </w:rPr>
            </w:pPr>
          </w:p>
        </w:tc>
        <w:tc>
          <w:tcPr>
            <w:tcW w:w="895" w:type="dxa"/>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154093603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2E29BD" w:rsidP="00690704">
            <w:pPr>
              <w:spacing w:after="40"/>
              <w:rPr>
                <w:rFonts w:cstheme="minorHAnsi"/>
                <w:sz w:val="18"/>
                <w:szCs w:val="18"/>
              </w:rPr>
            </w:pPr>
            <w:sdt>
              <w:sdtPr>
                <w:rPr>
                  <w:rFonts w:cstheme="minorHAnsi"/>
                  <w:sz w:val="18"/>
                  <w:szCs w:val="18"/>
                </w:rPr>
                <w:id w:val="-752360310"/>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690704">
        <w:tc>
          <w:tcPr>
            <w:tcW w:w="9895" w:type="dxa"/>
            <w:tcBorders>
              <w:bottom w:val="single" w:sz="4" w:space="0" w:color="auto"/>
            </w:tcBorders>
          </w:tcPr>
          <w:p w:rsidR="00690704" w:rsidRDefault="00690704" w:rsidP="00367FEC">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w:t>
            </w:r>
            <w:r w:rsidR="00F755C1">
              <w:rPr>
                <w:rFonts w:cstheme="minorHAnsi"/>
                <w:sz w:val="18"/>
                <w:szCs w:val="18"/>
              </w:rPr>
              <w:t>(provided by HMIS Lead)</w:t>
            </w:r>
          </w:p>
          <w:p w:rsidR="00690704" w:rsidRPr="00CB5862" w:rsidRDefault="00690704" w:rsidP="00367FEC">
            <w:pPr>
              <w:spacing w:after="40"/>
              <w:rPr>
                <w:rFonts w:cstheme="minorHAnsi"/>
                <w:i/>
                <w:sz w:val="18"/>
                <w:szCs w:val="18"/>
              </w:rPr>
            </w:pPr>
          </w:p>
        </w:tc>
        <w:tc>
          <w:tcPr>
            <w:tcW w:w="895" w:type="dxa"/>
            <w:tcBorders>
              <w:bottom w:val="single" w:sz="4" w:space="0" w:color="auto"/>
            </w:tcBorders>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2E29BD" w:rsidP="00690704">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p w:rsidR="00690704" w:rsidRDefault="002E29BD" w:rsidP="00690704">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N/A</w:t>
            </w:r>
          </w:p>
        </w:tc>
      </w:tr>
    </w:tbl>
    <w:p w:rsidR="00690704" w:rsidRDefault="00690704"/>
    <w:tbl>
      <w:tblPr>
        <w:tblStyle w:val="TableGrid"/>
        <w:tblW w:w="0" w:type="auto"/>
        <w:tblLook w:val="04A0" w:firstRow="1" w:lastRow="0" w:firstColumn="1" w:lastColumn="0" w:noHBand="0" w:noVBand="1"/>
      </w:tblPr>
      <w:tblGrid>
        <w:gridCol w:w="9895"/>
        <w:gridCol w:w="895"/>
      </w:tblGrid>
      <w:tr w:rsidR="00372F04" w:rsidRPr="00D20372" w:rsidTr="00690704">
        <w:trPr>
          <w:trHeight w:val="603"/>
        </w:trPr>
        <w:tc>
          <w:tcPr>
            <w:tcW w:w="10790" w:type="dxa"/>
            <w:gridSpan w:val="2"/>
            <w:tcBorders>
              <w:top w:val="single" w:sz="4" w:space="0" w:color="auto"/>
              <w:bottom w:val="single" w:sz="4" w:space="0" w:color="auto"/>
            </w:tcBorders>
            <w:shd w:val="clear" w:color="auto" w:fill="9AD3D9" w:themeFill="accent2" w:themeFillTint="99"/>
          </w:tcPr>
          <w:p w:rsidR="00690704" w:rsidRDefault="00372F04" w:rsidP="00187163">
            <w:pPr>
              <w:spacing w:after="40"/>
              <w:jc w:val="center"/>
              <w:rPr>
                <w:rFonts w:cstheme="minorHAnsi"/>
                <w:sz w:val="24"/>
                <w:szCs w:val="24"/>
              </w:rPr>
            </w:pPr>
            <w:r>
              <w:rPr>
                <w:rFonts w:cstheme="minorHAnsi"/>
                <w:sz w:val="24"/>
                <w:szCs w:val="24"/>
              </w:rPr>
              <w:t>Policy Priorities</w:t>
            </w:r>
          </w:p>
          <w:p w:rsidR="00372F04" w:rsidRPr="006E4578" w:rsidRDefault="00D16C29" w:rsidP="000E722B">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sidR="000E722B">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 </w:t>
            </w:r>
          </w:p>
        </w:tc>
      </w:tr>
      <w:tr w:rsidR="00690704" w:rsidRPr="00D20372" w:rsidTr="00690704">
        <w:tc>
          <w:tcPr>
            <w:tcW w:w="9895" w:type="dxa"/>
          </w:tcPr>
          <w:p w:rsidR="00690704" w:rsidRPr="00690704" w:rsidRDefault="00690704" w:rsidP="00690704">
            <w:pPr>
              <w:spacing w:after="40"/>
              <w:rPr>
                <w:rFonts w:cstheme="minorHAnsi"/>
                <w:sz w:val="18"/>
                <w:szCs w:val="18"/>
              </w:rPr>
            </w:pPr>
            <w:r w:rsidRPr="00690704">
              <w:rPr>
                <w:rFonts w:cstheme="minorHAnsi"/>
                <w:sz w:val="18"/>
                <w:szCs w:val="18"/>
              </w:rPr>
              <w:t>Ending homelessness for all persons</w:t>
            </w:r>
          </w:p>
        </w:tc>
        <w:tc>
          <w:tcPr>
            <w:tcW w:w="895" w:type="dxa"/>
            <w:shd w:val="clear" w:color="auto" w:fill="D9D9D9" w:themeFill="background1" w:themeFillShade="D9"/>
          </w:tcPr>
          <w:p w:rsidR="00690704" w:rsidRPr="00D20372" w:rsidRDefault="002E29BD" w:rsidP="00187163">
            <w:pPr>
              <w:spacing w:after="40"/>
              <w:rPr>
                <w:rFonts w:cstheme="minorHAnsi"/>
                <w:sz w:val="18"/>
                <w:szCs w:val="18"/>
              </w:rPr>
            </w:pPr>
            <w:sdt>
              <w:sdtPr>
                <w:rPr>
                  <w:rFonts w:cstheme="minorHAnsi"/>
                  <w:sz w:val="18"/>
                  <w:szCs w:val="18"/>
                </w:rPr>
                <w:id w:val="1825079127"/>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690704">
        <w:tc>
          <w:tcPr>
            <w:tcW w:w="9895" w:type="dxa"/>
          </w:tcPr>
          <w:p w:rsidR="00690704" w:rsidRDefault="00690704" w:rsidP="00690704">
            <w:pPr>
              <w:spacing w:after="40"/>
              <w:rPr>
                <w:rFonts w:cstheme="minorHAnsi"/>
                <w:sz w:val="18"/>
                <w:szCs w:val="18"/>
              </w:rPr>
            </w:pPr>
            <w:r w:rsidRPr="00690704">
              <w:rPr>
                <w:rFonts w:cstheme="minorHAnsi"/>
                <w:sz w:val="18"/>
                <w:szCs w:val="18"/>
              </w:rPr>
              <w:t>Use a housing first approach</w:t>
            </w:r>
          </w:p>
          <w:p w:rsidR="00690704" w:rsidRPr="00690704" w:rsidRDefault="00690704" w:rsidP="00690704">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shd w:val="clear" w:color="auto" w:fill="D9D9D9" w:themeFill="background1" w:themeFillShade="D9"/>
          </w:tcPr>
          <w:p w:rsidR="00690704" w:rsidRPr="00D20372" w:rsidRDefault="002E29BD" w:rsidP="00690704">
            <w:pPr>
              <w:spacing w:after="40"/>
              <w:rPr>
                <w:rFonts w:cstheme="minorHAnsi"/>
                <w:sz w:val="18"/>
                <w:szCs w:val="18"/>
              </w:rPr>
            </w:pPr>
            <w:sdt>
              <w:sdtPr>
                <w:rPr>
                  <w:rFonts w:cstheme="minorHAnsi"/>
                  <w:sz w:val="18"/>
                  <w:szCs w:val="18"/>
                </w:rPr>
                <w:id w:val="209906040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690704" w:rsidP="00187163">
            <w:pPr>
              <w:spacing w:after="40"/>
              <w:rPr>
                <w:rFonts w:cstheme="minorHAnsi"/>
                <w:sz w:val="18"/>
                <w:szCs w:val="18"/>
              </w:rPr>
            </w:pPr>
          </w:p>
        </w:tc>
      </w:tr>
      <w:tr w:rsidR="00690704" w:rsidRPr="00D20372" w:rsidTr="00690704">
        <w:tc>
          <w:tcPr>
            <w:tcW w:w="9895" w:type="dxa"/>
          </w:tcPr>
          <w:p w:rsidR="00690704" w:rsidRDefault="00690704" w:rsidP="00690704">
            <w:pPr>
              <w:spacing w:after="40"/>
              <w:rPr>
                <w:rFonts w:cstheme="minorHAnsi"/>
                <w:sz w:val="18"/>
                <w:szCs w:val="18"/>
              </w:rPr>
            </w:pPr>
            <w:r w:rsidRPr="00690704">
              <w:rPr>
                <w:rFonts w:cstheme="minorHAnsi"/>
                <w:sz w:val="18"/>
                <w:szCs w:val="18"/>
              </w:rPr>
              <w:t>Reducing unsheltered homelessness</w:t>
            </w:r>
          </w:p>
          <w:p w:rsidR="00690704" w:rsidRPr="00690704" w:rsidRDefault="00690704" w:rsidP="00690704">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shd w:val="clear" w:color="auto" w:fill="D9D9D9" w:themeFill="background1" w:themeFillShade="D9"/>
          </w:tcPr>
          <w:p w:rsidR="00690704" w:rsidRDefault="002E29BD" w:rsidP="00187163">
            <w:pPr>
              <w:spacing w:after="40"/>
              <w:rPr>
                <w:rFonts w:cstheme="minorHAnsi"/>
                <w:sz w:val="18"/>
                <w:szCs w:val="18"/>
              </w:rPr>
            </w:pPr>
            <w:sdt>
              <w:sdtPr>
                <w:rPr>
                  <w:rFonts w:cstheme="minorHAnsi"/>
                  <w:sz w:val="18"/>
                  <w:szCs w:val="18"/>
                </w:rPr>
                <w:id w:val="-12870391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690704">
        <w:tc>
          <w:tcPr>
            <w:tcW w:w="9895" w:type="dxa"/>
          </w:tcPr>
          <w:p w:rsidR="00690704" w:rsidRDefault="00690704" w:rsidP="00690704">
            <w:pPr>
              <w:spacing w:after="40"/>
              <w:rPr>
                <w:rFonts w:cstheme="minorHAnsi"/>
                <w:sz w:val="18"/>
                <w:szCs w:val="18"/>
              </w:rPr>
            </w:pPr>
            <w:r w:rsidRPr="00690704">
              <w:rPr>
                <w:rFonts w:cstheme="minorHAnsi"/>
                <w:sz w:val="18"/>
                <w:szCs w:val="18"/>
              </w:rPr>
              <w:t>Improving system performance</w:t>
            </w:r>
          </w:p>
          <w:p w:rsidR="00690704" w:rsidRPr="00690704" w:rsidRDefault="00690704" w:rsidP="00690704">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shd w:val="clear" w:color="auto" w:fill="D9D9D9" w:themeFill="background1" w:themeFillShade="D9"/>
          </w:tcPr>
          <w:p w:rsidR="00690704" w:rsidRDefault="002E29BD" w:rsidP="00187163">
            <w:pPr>
              <w:spacing w:after="40"/>
              <w:rPr>
                <w:rFonts w:cstheme="minorHAnsi"/>
                <w:sz w:val="18"/>
                <w:szCs w:val="18"/>
              </w:rPr>
            </w:pPr>
            <w:sdt>
              <w:sdtPr>
                <w:rPr>
                  <w:rFonts w:cstheme="minorHAnsi"/>
                  <w:sz w:val="18"/>
                  <w:szCs w:val="18"/>
                </w:rPr>
                <w:id w:val="-16918180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690704">
        <w:tc>
          <w:tcPr>
            <w:tcW w:w="9895" w:type="dxa"/>
          </w:tcPr>
          <w:p w:rsidR="00690704" w:rsidRPr="00690704" w:rsidRDefault="00690704" w:rsidP="00690704">
            <w:pPr>
              <w:spacing w:after="40"/>
              <w:rPr>
                <w:rFonts w:cstheme="minorHAnsi"/>
                <w:sz w:val="18"/>
                <w:szCs w:val="18"/>
              </w:rPr>
            </w:pPr>
            <w:r w:rsidRPr="00690704">
              <w:rPr>
                <w:rFonts w:cstheme="minorHAnsi"/>
                <w:sz w:val="18"/>
                <w:szCs w:val="18"/>
              </w:rPr>
              <w:t>Partnering with housing, health, and service agencies</w:t>
            </w:r>
          </w:p>
        </w:tc>
        <w:tc>
          <w:tcPr>
            <w:tcW w:w="895" w:type="dxa"/>
            <w:shd w:val="clear" w:color="auto" w:fill="D9D9D9" w:themeFill="background1" w:themeFillShade="D9"/>
          </w:tcPr>
          <w:p w:rsidR="00690704" w:rsidRDefault="002E29BD" w:rsidP="00187163">
            <w:pPr>
              <w:spacing w:after="40"/>
              <w:rPr>
                <w:rFonts w:cstheme="minorHAnsi"/>
                <w:sz w:val="18"/>
                <w:szCs w:val="18"/>
              </w:rPr>
            </w:pPr>
            <w:sdt>
              <w:sdtPr>
                <w:rPr>
                  <w:rFonts w:cstheme="minorHAnsi"/>
                  <w:sz w:val="18"/>
                  <w:szCs w:val="18"/>
                </w:rPr>
                <w:id w:val="126592369"/>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690704">
        <w:tc>
          <w:tcPr>
            <w:tcW w:w="9895" w:type="dxa"/>
          </w:tcPr>
          <w:p w:rsidR="00690704" w:rsidRDefault="00690704" w:rsidP="00690704">
            <w:pPr>
              <w:spacing w:after="40"/>
              <w:rPr>
                <w:rFonts w:cstheme="minorHAnsi"/>
                <w:sz w:val="18"/>
                <w:szCs w:val="18"/>
              </w:rPr>
            </w:pPr>
            <w:r w:rsidRPr="00690704">
              <w:rPr>
                <w:rFonts w:cstheme="minorHAnsi"/>
                <w:sz w:val="18"/>
                <w:szCs w:val="18"/>
              </w:rPr>
              <w:t>Racial equity</w:t>
            </w:r>
          </w:p>
          <w:p w:rsidR="00690704" w:rsidRPr="00690704" w:rsidRDefault="00690704" w:rsidP="00690704">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shd w:val="clear" w:color="auto" w:fill="D9D9D9" w:themeFill="background1" w:themeFillShade="D9"/>
          </w:tcPr>
          <w:p w:rsidR="00690704" w:rsidRDefault="002E29BD" w:rsidP="00187163">
            <w:pPr>
              <w:spacing w:after="40"/>
              <w:rPr>
                <w:rFonts w:cstheme="minorHAnsi"/>
                <w:sz w:val="18"/>
                <w:szCs w:val="18"/>
              </w:rPr>
            </w:pPr>
            <w:sdt>
              <w:sdtPr>
                <w:rPr>
                  <w:rFonts w:cstheme="minorHAnsi"/>
                  <w:sz w:val="18"/>
                  <w:szCs w:val="18"/>
                </w:rPr>
                <w:id w:val="1232266465"/>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B96485">
        <w:tc>
          <w:tcPr>
            <w:tcW w:w="9895" w:type="dxa"/>
            <w:tcBorders>
              <w:bottom w:val="single" w:sz="4" w:space="0" w:color="auto"/>
            </w:tcBorders>
          </w:tcPr>
          <w:p w:rsidR="00690704" w:rsidRPr="00690704" w:rsidRDefault="00690704" w:rsidP="00690704">
            <w:pPr>
              <w:spacing w:after="40"/>
              <w:rPr>
                <w:rFonts w:cstheme="minorHAnsi"/>
                <w:sz w:val="18"/>
                <w:szCs w:val="18"/>
              </w:rPr>
            </w:pPr>
            <w:r w:rsidRPr="00690704">
              <w:rPr>
                <w:rFonts w:cstheme="minorHAnsi"/>
                <w:sz w:val="18"/>
                <w:szCs w:val="18"/>
              </w:rPr>
              <w:t>Persons with lived experience</w:t>
            </w:r>
          </w:p>
        </w:tc>
        <w:tc>
          <w:tcPr>
            <w:tcW w:w="895" w:type="dxa"/>
            <w:shd w:val="clear" w:color="auto" w:fill="D9D9D9" w:themeFill="background1" w:themeFillShade="D9"/>
          </w:tcPr>
          <w:p w:rsidR="00690704" w:rsidRDefault="002E29BD" w:rsidP="00187163">
            <w:pPr>
              <w:spacing w:after="40"/>
              <w:rPr>
                <w:rFonts w:cstheme="minorHAnsi"/>
                <w:sz w:val="18"/>
                <w:szCs w:val="18"/>
              </w:rPr>
            </w:pPr>
            <w:sdt>
              <w:sdtPr>
                <w:rPr>
                  <w:rFonts w:cstheme="minorHAnsi"/>
                  <w:sz w:val="18"/>
                  <w:szCs w:val="18"/>
                </w:rPr>
                <w:id w:val="9305490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367FEC" w:rsidTr="00B96485">
        <w:tc>
          <w:tcPr>
            <w:tcW w:w="9895" w:type="dxa"/>
            <w:tcBorders>
              <w:bottom w:val="nil"/>
              <w:right w:val="nil"/>
            </w:tcBorders>
            <w:shd w:val="clear" w:color="auto" w:fill="D9D9D9" w:themeFill="background1" w:themeFillShade="D9"/>
          </w:tcPr>
          <w:p w:rsidR="00690704" w:rsidRPr="00367FEC" w:rsidRDefault="00690704" w:rsidP="006276F0">
            <w:pPr>
              <w:spacing w:after="40"/>
              <w:ind w:left="360"/>
              <w:jc w:val="right"/>
              <w:rPr>
                <w:rFonts w:cstheme="minorHAnsi"/>
                <w:b/>
                <w:sz w:val="18"/>
                <w:szCs w:val="18"/>
              </w:rPr>
            </w:pPr>
            <w:r>
              <w:rPr>
                <w:rFonts w:cstheme="minorHAnsi"/>
                <w:b/>
                <w:sz w:val="18"/>
                <w:szCs w:val="18"/>
              </w:rPr>
              <w:t>Total (yes):</w:t>
            </w:r>
          </w:p>
        </w:tc>
        <w:tc>
          <w:tcPr>
            <w:tcW w:w="895" w:type="dxa"/>
            <w:tcBorders>
              <w:left w:val="nil"/>
            </w:tcBorders>
            <w:shd w:val="clear" w:color="auto" w:fill="D9D9D9" w:themeFill="background1" w:themeFillShade="D9"/>
          </w:tcPr>
          <w:p w:rsidR="00690704" w:rsidRPr="00367FEC" w:rsidRDefault="00690704" w:rsidP="006276F0">
            <w:pPr>
              <w:spacing w:after="40"/>
              <w:rPr>
                <w:rFonts w:cstheme="minorHAnsi"/>
                <w:b/>
                <w:sz w:val="18"/>
                <w:szCs w:val="18"/>
              </w:rPr>
            </w:pPr>
          </w:p>
        </w:tc>
      </w:tr>
      <w:tr w:rsidR="00690704" w:rsidTr="00B96485">
        <w:tc>
          <w:tcPr>
            <w:tcW w:w="9895" w:type="dxa"/>
            <w:tcBorders>
              <w:top w:val="nil"/>
              <w:bottom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Bonus 10 Point Racial Equity</w:t>
            </w:r>
            <w:r w:rsidR="00D16C29">
              <w:rPr>
                <w:rFonts w:cstheme="minorHAnsi"/>
                <w:b/>
                <w:sz w:val="18"/>
                <w:szCs w:val="18"/>
              </w:rPr>
              <w:t>:</w:t>
            </w:r>
          </w:p>
        </w:tc>
        <w:tc>
          <w:tcPr>
            <w:tcW w:w="895" w:type="dxa"/>
            <w:tcBorders>
              <w:left w:val="nil"/>
            </w:tcBorders>
            <w:shd w:val="clear" w:color="auto" w:fill="D9D9D9" w:themeFill="background1" w:themeFillShade="D9"/>
          </w:tcPr>
          <w:p w:rsidR="00690704" w:rsidRDefault="00690704" w:rsidP="006276F0">
            <w:pPr>
              <w:spacing w:after="40"/>
              <w:rPr>
                <w:rFonts w:cstheme="minorHAnsi"/>
                <w:b/>
                <w:sz w:val="18"/>
                <w:szCs w:val="18"/>
              </w:rPr>
            </w:pPr>
          </w:p>
        </w:tc>
      </w:tr>
      <w:tr w:rsidR="00690704" w:rsidTr="00B96485">
        <w:tc>
          <w:tcPr>
            <w:tcW w:w="9895" w:type="dxa"/>
            <w:tcBorders>
              <w:top w:val="nil"/>
              <w:bottom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Bonus 10 Points Partnering with Housing, Health, and Service Agencies:</w:t>
            </w:r>
          </w:p>
        </w:tc>
        <w:tc>
          <w:tcPr>
            <w:tcW w:w="895" w:type="dxa"/>
            <w:tcBorders>
              <w:left w:val="nil"/>
            </w:tcBorders>
            <w:shd w:val="clear" w:color="auto" w:fill="D9D9D9" w:themeFill="background1" w:themeFillShade="D9"/>
          </w:tcPr>
          <w:p w:rsidR="00690704" w:rsidRDefault="00690704" w:rsidP="006276F0">
            <w:pPr>
              <w:spacing w:after="40"/>
              <w:rPr>
                <w:rFonts w:cstheme="minorHAnsi"/>
                <w:b/>
                <w:sz w:val="18"/>
                <w:szCs w:val="18"/>
              </w:rPr>
            </w:pPr>
          </w:p>
        </w:tc>
      </w:tr>
      <w:tr w:rsidR="00690704" w:rsidTr="00B96485">
        <w:tc>
          <w:tcPr>
            <w:tcW w:w="9895" w:type="dxa"/>
            <w:tcBorders>
              <w:top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Total Points (add total yes and bonus):</w:t>
            </w:r>
          </w:p>
        </w:tc>
        <w:tc>
          <w:tcPr>
            <w:tcW w:w="895" w:type="dxa"/>
            <w:tcBorders>
              <w:left w:val="nil"/>
            </w:tcBorders>
            <w:shd w:val="clear" w:color="auto" w:fill="D9D9D9" w:themeFill="background1" w:themeFillShade="D9"/>
          </w:tcPr>
          <w:p w:rsidR="00690704" w:rsidRDefault="00690704" w:rsidP="006276F0">
            <w:pPr>
              <w:spacing w:after="40"/>
              <w:rPr>
                <w:rFonts w:cstheme="minorHAnsi"/>
                <w:b/>
                <w:sz w:val="18"/>
                <w:szCs w:val="18"/>
              </w:rPr>
            </w:pPr>
          </w:p>
        </w:tc>
      </w:tr>
    </w:tbl>
    <w:p w:rsidR="00372F04" w:rsidRPr="00D20372" w:rsidRDefault="00372F04" w:rsidP="00372F04">
      <w:pPr>
        <w:spacing w:after="40" w:line="240" w:lineRule="auto"/>
        <w:rPr>
          <w:rFonts w:cstheme="minorHAnsi"/>
          <w:sz w:val="18"/>
          <w:szCs w:val="18"/>
        </w:rPr>
      </w:pPr>
    </w:p>
    <w:tbl>
      <w:tblPr>
        <w:tblStyle w:val="TableGrid"/>
        <w:tblW w:w="0" w:type="auto"/>
        <w:tblLook w:val="04A0" w:firstRow="1" w:lastRow="0" w:firstColumn="1" w:lastColumn="0" w:noHBand="0" w:noVBand="1"/>
      </w:tblPr>
      <w:tblGrid>
        <w:gridCol w:w="8725"/>
        <w:gridCol w:w="1080"/>
        <w:gridCol w:w="311"/>
        <w:gridCol w:w="275"/>
        <w:gridCol w:w="399"/>
      </w:tblGrid>
      <w:tr w:rsidR="00B60C84" w:rsidRPr="00D20372" w:rsidTr="008C0BA8">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lastRenderedPageBreak/>
              <w:t>Experience</w:t>
            </w:r>
          </w:p>
        </w:tc>
      </w:tr>
      <w:tr w:rsidR="00186722" w:rsidRPr="00D20372" w:rsidTr="00A36156">
        <w:tc>
          <w:tcPr>
            <w:tcW w:w="8725" w:type="dxa"/>
            <w:tcBorders>
              <w:top w:val="nil"/>
              <w:right w:val="nil"/>
            </w:tcBorders>
            <w:shd w:val="clear" w:color="auto" w:fill="9AD3D9" w:themeFill="accent2" w:themeFillTint="99"/>
          </w:tcPr>
          <w:p w:rsidR="00186722" w:rsidRDefault="00CF3A92" w:rsidP="005817CB">
            <w:pPr>
              <w:spacing w:after="40"/>
              <w:rPr>
                <w:rFonts w:cstheme="minorHAnsi"/>
                <w:i/>
                <w:sz w:val="16"/>
                <w:szCs w:val="18"/>
              </w:rPr>
            </w:pPr>
            <w:r>
              <w:rPr>
                <w:rFonts w:cstheme="minorHAnsi"/>
                <w:i/>
                <w:sz w:val="16"/>
                <w:szCs w:val="18"/>
              </w:rPr>
              <w:t xml:space="preserve">Questions </w:t>
            </w:r>
            <w:r w:rsidR="008C0BA8" w:rsidRPr="008C0BA8">
              <w:rPr>
                <w:rFonts w:cstheme="minorHAnsi"/>
                <w:i/>
                <w:sz w:val="16"/>
                <w:szCs w:val="18"/>
              </w:rPr>
              <w:t xml:space="preserve">will be scored on a 0 to max value range based on the interpretation of the reviewer. </w:t>
            </w:r>
          </w:p>
          <w:p w:rsidR="00F755C1" w:rsidRPr="008C0BA8" w:rsidRDefault="00F755C1" w:rsidP="005817CB">
            <w:pPr>
              <w:spacing w:after="40"/>
              <w:rPr>
                <w:rFonts w:cstheme="minorHAnsi"/>
                <w:i/>
                <w:sz w:val="18"/>
                <w:szCs w:val="18"/>
              </w:rPr>
            </w:pPr>
            <w:r w:rsidRPr="00364CBA">
              <w:rPr>
                <w:rFonts w:cstheme="minorHAnsi"/>
                <w:i/>
                <w:sz w:val="16"/>
                <w:szCs w:val="18"/>
              </w:rPr>
              <w:t>Screens 2B, 3B</w:t>
            </w:r>
          </w:p>
        </w:tc>
        <w:tc>
          <w:tcPr>
            <w:tcW w:w="139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D16C29" w:rsidRPr="00D20372" w:rsidTr="00A36156">
        <w:tc>
          <w:tcPr>
            <w:tcW w:w="8725" w:type="dxa"/>
          </w:tcPr>
          <w:p w:rsidR="00D16C29" w:rsidRPr="00F755C1" w:rsidRDefault="00D16C29" w:rsidP="00141264">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15</w:t>
            </w:r>
          </w:p>
        </w:tc>
      </w:tr>
      <w:tr w:rsidR="00D16C29" w:rsidRPr="00D20372" w:rsidTr="00A36156">
        <w:tc>
          <w:tcPr>
            <w:tcW w:w="8725" w:type="dxa"/>
          </w:tcPr>
          <w:p w:rsidR="00D16C29" w:rsidRDefault="00D16C29"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D16C29" w:rsidRPr="00F755C1" w:rsidRDefault="00D16C29" w:rsidP="00141264">
            <w:pPr>
              <w:spacing w:after="40"/>
              <w:rPr>
                <w:rFonts w:cstheme="minorHAnsi"/>
                <w:i/>
                <w:sz w:val="16"/>
                <w:szCs w:val="16"/>
              </w:rPr>
            </w:pPr>
            <w:r w:rsidRPr="00501D4D">
              <w:rPr>
                <w:rFonts w:cstheme="minorHAnsi"/>
                <w:i/>
                <w:sz w:val="16"/>
                <w:szCs w:val="16"/>
              </w:rPr>
              <w:t>Must demonstrate there are no preconditions to entry, allowing entry regardless of current or past substance abuse, income, criminal records (with exceptions of restrictions imposed by federal, state, or local)</w:t>
            </w:r>
            <w:r>
              <w:rPr>
                <w:rFonts w:cstheme="minorHAnsi"/>
                <w:i/>
                <w:sz w:val="16"/>
                <w:szCs w:val="16"/>
              </w:rPr>
              <w:t>, marital, family status, familial</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D20372" w:rsidTr="00A36156">
        <w:tc>
          <w:tcPr>
            <w:tcW w:w="8725" w:type="dxa"/>
            <w:tcBorders>
              <w:bottom w:val="single" w:sz="4" w:space="0" w:color="auto"/>
            </w:tcBorders>
          </w:tcPr>
          <w:p w:rsidR="00D16C29" w:rsidRPr="00F755C1" w:rsidRDefault="00D16C29" w:rsidP="00141264">
            <w:pPr>
              <w:spacing w:after="40"/>
              <w:rPr>
                <w:rFonts w:cstheme="minorHAnsi"/>
                <w:sz w:val="18"/>
                <w:szCs w:val="18"/>
              </w:rPr>
            </w:pPr>
            <w:r>
              <w:rPr>
                <w:rFonts w:cstheme="minorHAnsi"/>
                <w:sz w:val="18"/>
                <w:szCs w:val="18"/>
              </w:rPr>
              <w:t>Applicant describes experience in effectively utilizing federal funds including HUD grants and other public funding, including satisfactory drawdowns and performance for existing grants as evidence by timely reimbursement of</w:t>
            </w:r>
            <w:r w:rsidR="00E80327">
              <w:rPr>
                <w:rFonts w:cstheme="minorHAnsi"/>
                <w:sz w:val="18"/>
                <w:szCs w:val="18"/>
              </w:rPr>
              <w:t xml:space="preserve"> sub recipients (if applicable)</w:t>
            </w:r>
            <w:r>
              <w:rPr>
                <w:rFonts w:cstheme="minorHAnsi"/>
                <w:sz w:val="18"/>
                <w:szCs w:val="18"/>
              </w:rPr>
              <w:t xml:space="preserve">, regular drawdowns, timely resolution of monitoring findings, and timely submission of required reporting on existing grants. </w:t>
            </w:r>
          </w:p>
        </w:tc>
        <w:tc>
          <w:tcPr>
            <w:tcW w:w="1080" w:type="dxa"/>
            <w:tcBorders>
              <w:bottom w:val="single" w:sz="4" w:space="0" w:color="auto"/>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CB14A6" w:rsidTr="00A36156">
        <w:tc>
          <w:tcPr>
            <w:tcW w:w="8725" w:type="dxa"/>
            <w:tcBorders>
              <w:right w:val="single" w:sz="4" w:space="0" w:color="auto"/>
            </w:tcBorders>
            <w:shd w:val="clear" w:color="auto" w:fill="D9D9D9" w:themeFill="background1" w:themeFillShade="D9"/>
          </w:tcPr>
          <w:p w:rsidR="00D16C29" w:rsidRPr="00CB14A6" w:rsidRDefault="00D16C29" w:rsidP="00186722">
            <w:pPr>
              <w:spacing w:after="40"/>
              <w:jc w:val="right"/>
              <w:rPr>
                <w:rFonts w:cstheme="minorHAnsi"/>
                <w:b/>
                <w:sz w:val="18"/>
                <w:szCs w:val="18"/>
              </w:rPr>
            </w:pPr>
            <w:r w:rsidRPr="00CB14A6">
              <w:rPr>
                <w:rFonts w:cstheme="minorHAnsi"/>
                <w:b/>
                <w:sz w:val="18"/>
                <w:szCs w:val="18"/>
              </w:rPr>
              <w:t>Total Awarded</w:t>
            </w:r>
            <w:r w:rsidR="003C4AA0">
              <w:rPr>
                <w:rFonts w:cstheme="minorHAnsi"/>
                <w:b/>
                <w:sz w:val="18"/>
                <w:szCs w:val="18"/>
              </w:rPr>
              <w:t>:</w:t>
            </w:r>
          </w:p>
        </w:tc>
        <w:tc>
          <w:tcPr>
            <w:tcW w:w="1080" w:type="dxa"/>
            <w:tcBorders>
              <w:left w:val="single" w:sz="4" w:space="0" w:color="auto"/>
              <w:right w:val="nil"/>
            </w:tcBorders>
            <w:shd w:val="clear" w:color="auto" w:fill="D9D9D9" w:themeFill="background1" w:themeFillShade="D9"/>
          </w:tcPr>
          <w:p w:rsidR="00D16C29" w:rsidRPr="00CB14A6" w:rsidRDefault="00D16C29" w:rsidP="00B60C84">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D16C29" w:rsidRPr="00CB14A6" w:rsidRDefault="00D16C29" w:rsidP="00B60C84">
            <w:pPr>
              <w:spacing w:after="40"/>
              <w:rPr>
                <w:rFonts w:cstheme="minorHAnsi"/>
                <w:b/>
                <w:sz w:val="18"/>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CB14A6" w:rsidRDefault="00D16C29"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ayout w:type="fixed"/>
        <w:tblLook w:val="04A0" w:firstRow="1" w:lastRow="0" w:firstColumn="1" w:lastColumn="0" w:noHBand="0" w:noVBand="1"/>
      </w:tblPr>
      <w:tblGrid>
        <w:gridCol w:w="8725"/>
        <w:gridCol w:w="900"/>
        <w:gridCol w:w="223"/>
        <w:gridCol w:w="39"/>
        <w:gridCol w:w="319"/>
        <w:gridCol w:w="139"/>
        <w:gridCol w:w="411"/>
        <w:gridCol w:w="80"/>
      </w:tblGrid>
      <w:tr w:rsidR="00B60C84" w:rsidRPr="00D20372" w:rsidTr="00076CEB">
        <w:tc>
          <w:tcPr>
            <w:tcW w:w="10836" w:type="dxa"/>
            <w:gridSpan w:val="8"/>
            <w:tcBorders>
              <w:bottom w:val="nil"/>
            </w:tcBorders>
            <w:shd w:val="clear" w:color="auto" w:fill="9AD3D9" w:themeFill="accent2" w:themeFillTint="99"/>
          </w:tcPr>
          <w:p w:rsidR="00B60C84" w:rsidRPr="006E4578" w:rsidRDefault="00A178D1" w:rsidP="006E4578">
            <w:pPr>
              <w:spacing w:after="40"/>
              <w:jc w:val="center"/>
              <w:rPr>
                <w:rFonts w:cstheme="minorHAnsi"/>
                <w:sz w:val="24"/>
                <w:szCs w:val="24"/>
              </w:rPr>
            </w:pPr>
            <w:r>
              <w:rPr>
                <w:rFonts w:cstheme="minorHAnsi"/>
                <w:sz w:val="24"/>
                <w:szCs w:val="24"/>
              </w:rPr>
              <w:t xml:space="preserve">Project </w:t>
            </w:r>
            <w:r w:rsidR="00CF151F">
              <w:rPr>
                <w:rFonts w:cstheme="minorHAnsi"/>
                <w:sz w:val="24"/>
                <w:szCs w:val="24"/>
              </w:rPr>
              <w:t>Threshold Requirements</w:t>
            </w:r>
          </w:p>
        </w:tc>
      </w:tr>
      <w:tr w:rsidR="00256AC0" w:rsidRPr="00D20372" w:rsidTr="00076CEB">
        <w:tc>
          <w:tcPr>
            <w:tcW w:w="8725" w:type="dxa"/>
            <w:tcBorders>
              <w:top w:val="nil"/>
              <w:right w:val="nil"/>
            </w:tcBorders>
            <w:shd w:val="clear" w:color="auto" w:fill="9AD3D9" w:themeFill="accent2" w:themeFillTint="99"/>
          </w:tcPr>
          <w:p w:rsidR="00256AC0" w:rsidRDefault="005817CB"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w:t>
            </w:r>
            <w:r w:rsidR="00076CEB" w:rsidRPr="00076CEB">
              <w:rPr>
                <w:rFonts w:cstheme="minorHAnsi"/>
                <w:i/>
                <w:sz w:val="16"/>
                <w:szCs w:val="18"/>
              </w:rPr>
              <w:t xml:space="preserve">There is a 4 question threshold, if the applicant doesn’t fully address 4 out of 6 questions the project will be rejected. </w:t>
            </w:r>
          </w:p>
          <w:p w:rsidR="00F755C1" w:rsidRPr="00CA7B7F" w:rsidRDefault="00F755C1" w:rsidP="005817CB">
            <w:pPr>
              <w:spacing w:after="40"/>
              <w:rPr>
                <w:rFonts w:cstheme="minorHAnsi"/>
                <w:i/>
                <w:sz w:val="18"/>
                <w:szCs w:val="18"/>
              </w:rPr>
            </w:pPr>
            <w:r>
              <w:rPr>
                <w:rFonts w:cstheme="minorHAnsi"/>
                <w:i/>
                <w:sz w:val="16"/>
                <w:szCs w:val="18"/>
              </w:rPr>
              <w:t>Screens 3B, 4A, 4B, 6A-6F</w:t>
            </w:r>
          </w:p>
        </w:tc>
        <w:tc>
          <w:tcPr>
            <w:tcW w:w="900" w:type="dxa"/>
            <w:tcBorders>
              <w:top w:val="nil"/>
              <w:left w:val="nil"/>
              <w:right w:val="nil"/>
            </w:tcBorders>
            <w:shd w:val="clear" w:color="auto" w:fill="9AD3D9" w:themeFill="accent2" w:themeFillTint="99"/>
          </w:tcPr>
          <w:p w:rsidR="00256AC0" w:rsidRPr="00D20372" w:rsidRDefault="00256AC0" w:rsidP="00076CEB">
            <w:pPr>
              <w:spacing w:after="40"/>
              <w:jc w:val="center"/>
              <w:rPr>
                <w:rFonts w:cstheme="minorHAnsi"/>
                <w:sz w:val="18"/>
                <w:szCs w:val="18"/>
              </w:rPr>
            </w:pPr>
            <w:r>
              <w:rPr>
                <w:rFonts w:cstheme="minorHAnsi"/>
                <w:sz w:val="18"/>
                <w:szCs w:val="18"/>
              </w:rPr>
              <w:t>Points Awarded</w:t>
            </w:r>
          </w:p>
        </w:tc>
        <w:tc>
          <w:tcPr>
            <w:tcW w:w="581" w:type="dxa"/>
            <w:gridSpan w:val="3"/>
            <w:tcBorders>
              <w:top w:val="nil"/>
              <w:left w:val="nil"/>
              <w:right w:val="nil"/>
            </w:tcBorders>
            <w:shd w:val="clear" w:color="auto" w:fill="9AD3D9" w:themeFill="accent2" w:themeFillTint="99"/>
          </w:tcPr>
          <w:p w:rsidR="00256AC0" w:rsidRPr="00076CEB" w:rsidRDefault="00256AC0" w:rsidP="00076CEB">
            <w:pPr>
              <w:spacing w:after="40"/>
              <w:jc w:val="center"/>
              <w:rPr>
                <w:rFonts w:cstheme="minorHAnsi"/>
                <w:i/>
                <w:sz w:val="14"/>
                <w:szCs w:val="18"/>
              </w:rPr>
            </w:pPr>
            <w:r w:rsidRPr="00D16C29">
              <w:rPr>
                <w:rFonts w:cstheme="minorHAnsi"/>
                <w:i/>
                <w:sz w:val="14"/>
                <w:szCs w:val="18"/>
              </w:rPr>
              <w:t>Out of</w:t>
            </w:r>
          </w:p>
        </w:tc>
        <w:tc>
          <w:tcPr>
            <w:tcW w:w="630" w:type="dxa"/>
            <w:gridSpan w:val="3"/>
            <w:tcBorders>
              <w:top w:val="nil"/>
              <w:left w:val="nil"/>
            </w:tcBorders>
            <w:shd w:val="clear" w:color="auto" w:fill="9AD3D9" w:themeFill="accent2" w:themeFillTint="99"/>
          </w:tcPr>
          <w:p w:rsidR="00256AC0" w:rsidRPr="00D20372" w:rsidRDefault="00256AC0" w:rsidP="00D20372">
            <w:pPr>
              <w:spacing w:after="40"/>
              <w:jc w:val="center"/>
              <w:rPr>
                <w:rFonts w:cstheme="minorHAnsi"/>
                <w:sz w:val="18"/>
                <w:szCs w:val="18"/>
              </w:rPr>
            </w:pPr>
            <w:r w:rsidRPr="00D20372">
              <w:rPr>
                <w:rFonts w:cstheme="minorHAnsi"/>
                <w:sz w:val="18"/>
                <w:szCs w:val="18"/>
              </w:rPr>
              <w:t>Max Value</w:t>
            </w:r>
          </w:p>
        </w:tc>
      </w:tr>
      <w:tr w:rsidR="00256AC0" w:rsidRPr="00D20372" w:rsidTr="00076CEB">
        <w:tc>
          <w:tcPr>
            <w:tcW w:w="8725" w:type="dxa"/>
          </w:tcPr>
          <w:p w:rsidR="00256AC0" w:rsidRPr="00F755C1" w:rsidRDefault="00256AC0" w:rsidP="00141264">
            <w:pPr>
              <w:rPr>
                <w:rFonts w:cstheme="minorHAnsi"/>
                <w:sz w:val="18"/>
                <w:szCs w:val="18"/>
              </w:rPr>
            </w:pPr>
            <w:r w:rsidRPr="003F5E1D">
              <w:rPr>
                <w:rFonts w:cstheme="minorHAnsi"/>
                <w:sz w:val="18"/>
                <w:szCs w:val="18"/>
              </w:rPr>
              <w:t>The type of housing proposed, including the number and configuration of units, will fit the needs of the program participants (e.g., two or more bedrooms for families.)</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CC7DA9">
            <w:pPr>
              <w:rPr>
                <w:rFonts w:cstheme="minorHAnsi"/>
                <w:sz w:val="18"/>
                <w:szCs w:val="18"/>
              </w:rPr>
            </w:pPr>
            <w:r w:rsidRPr="003F5E1D">
              <w:rPr>
                <w:rFonts w:cstheme="minorHAnsi"/>
                <w:sz w:val="18"/>
                <w:szCs w:val="18"/>
              </w:rPr>
              <w:t>The proposed project will provide enough rapid rehousing assistance to ensure that at any given time a program participant may move from transitional housing to permanent housing. This may be demonstrated by identifying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A5B1D">
            <w:pPr>
              <w:rPr>
                <w:rFonts w:cstheme="minorHAnsi"/>
                <w:sz w:val="18"/>
                <w:szCs w:val="18"/>
              </w:rPr>
            </w:pPr>
            <w:r w:rsidRPr="003F5E1D">
              <w:rPr>
                <w:rFonts w:cstheme="minorHAnsi"/>
                <w:sz w:val="18"/>
                <w:szCs w:val="18"/>
              </w:rPr>
              <w:t>The type of supportive services that will be offered to program participants will ensure successful retention or help to obtain permanent housing, including all supportive services regardless of funding source.</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755C1">
            <w:pPr>
              <w:pStyle w:val="Default"/>
              <w:rPr>
                <w:rFonts w:asciiTheme="minorHAnsi" w:hAnsiTheme="minorHAnsi" w:cstheme="minorHAnsi"/>
                <w:sz w:val="18"/>
                <w:szCs w:val="18"/>
              </w:rPr>
            </w:pPr>
            <w:r w:rsidRPr="003F5E1D">
              <w:rPr>
                <w:rFonts w:asciiTheme="minorHAnsi" w:hAnsiTheme="minorHAnsi" w:cstheme="minorHAnsi"/>
                <w:sz w:val="18"/>
                <w:szCs w:val="18"/>
              </w:rPr>
              <w:t>The proposed project has a specific plan for ensuring program participants will be individually assisted to obtain the benefits of mainstream health, social, and employment programs for which they are eligible to apply and which meets the needs of program participants (e.g., Medicare, Medicaid, SSI, Food Stamps, local Workforce office, early childhood education).</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782AD7">
            <w:pPr>
              <w:pStyle w:val="Default"/>
              <w:rPr>
                <w:rFonts w:asciiTheme="minorHAnsi" w:hAnsiTheme="minorHAnsi" w:cstheme="minorHAnsi"/>
                <w:sz w:val="18"/>
                <w:szCs w:val="18"/>
              </w:rPr>
            </w:pPr>
            <w:r w:rsidRPr="003F5E1D">
              <w:rPr>
                <w:rFonts w:asciiTheme="minorHAnsi" w:hAnsiTheme="minorHAnsi" w:cstheme="minorHAnsi"/>
                <w:sz w:val="18"/>
                <w:szCs w:val="18"/>
              </w:rPr>
              <w:t>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Borders>
              <w:bottom w:val="single" w:sz="4" w:space="0" w:color="auto"/>
            </w:tcBorders>
          </w:tcPr>
          <w:p w:rsidR="00256AC0" w:rsidRPr="00F755C1" w:rsidRDefault="00256AC0" w:rsidP="00FA5B1D">
            <w:pPr>
              <w:pStyle w:val="Default"/>
              <w:rPr>
                <w:rFonts w:asciiTheme="minorHAnsi" w:hAnsiTheme="minorHAnsi" w:cstheme="minorHAnsi"/>
                <w:sz w:val="18"/>
                <w:szCs w:val="18"/>
              </w:rPr>
            </w:pPr>
            <w:r w:rsidRPr="003F5E1D">
              <w:rPr>
                <w:rFonts w:asciiTheme="minorHAnsi" w:hAnsiTheme="minorHAnsi" w:cstheme="minorHAnsi"/>
                <w:sz w:val="18"/>
                <w:szCs w:val="18"/>
              </w:rPr>
              <w:t>The project adheres to a housing first model as defined in Section III.B.2.o of this NOFO.</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076CEB" w:rsidRPr="00D20372" w:rsidTr="00076CEB">
        <w:tc>
          <w:tcPr>
            <w:tcW w:w="8725" w:type="dxa"/>
            <w:tcBorders>
              <w:bottom w:val="single" w:sz="4" w:space="0" w:color="auto"/>
            </w:tcBorders>
            <w:shd w:val="clear" w:color="auto" w:fill="D9D9D9" w:themeFill="background1" w:themeFillShade="D9"/>
          </w:tcPr>
          <w:p w:rsidR="00256AC0" w:rsidRPr="00CB14A6" w:rsidRDefault="00256AC0"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A36156">
              <w:rPr>
                <w:rFonts w:asciiTheme="minorHAnsi" w:hAnsiTheme="minorHAnsi" w:cstheme="minorHAnsi"/>
                <w:b/>
                <w:sz w:val="18"/>
                <w:szCs w:val="18"/>
              </w:rPr>
              <w:t>:</w:t>
            </w:r>
          </w:p>
        </w:tc>
        <w:tc>
          <w:tcPr>
            <w:tcW w:w="900" w:type="dxa"/>
            <w:tcBorders>
              <w:bottom w:val="single" w:sz="4" w:space="0" w:color="auto"/>
              <w:right w:val="nil"/>
            </w:tcBorders>
            <w:shd w:val="clear" w:color="auto" w:fill="D9D9D9" w:themeFill="background1" w:themeFillShade="D9"/>
          </w:tcPr>
          <w:p w:rsidR="00256AC0" w:rsidRPr="00CB14A6" w:rsidRDefault="00256AC0" w:rsidP="00D20372">
            <w:pPr>
              <w:spacing w:after="40"/>
              <w:jc w:val="center"/>
              <w:rPr>
                <w:rFonts w:cstheme="minorHAnsi"/>
                <w:b/>
                <w:sz w:val="18"/>
                <w:szCs w:val="18"/>
              </w:rPr>
            </w:pPr>
          </w:p>
        </w:tc>
        <w:tc>
          <w:tcPr>
            <w:tcW w:w="581" w:type="dxa"/>
            <w:gridSpan w:val="3"/>
            <w:tcBorders>
              <w:left w:val="nil"/>
              <w:bottom w:val="single" w:sz="4" w:space="0" w:color="auto"/>
              <w:right w:val="nil"/>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sidRPr="00D16C29">
              <w:rPr>
                <w:rFonts w:cstheme="minorHAnsi"/>
                <w:i/>
                <w:sz w:val="14"/>
                <w:szCs w:val="18"/>
              </w:rPr>
              <w:t>Out of</w:t>
            </w:r>
          </w:p>
        </w:tc>
        <w:tc>
          <w:tcPr>
            <w:tcW w:w="630" w:type="dxa"/>
            <w:gridSpan w:val="3"/>
            <w:tcBorders>
              <w:left w:val="nil"/>
              <w:bottom w:val="single" w:sz="4" w:space="0" w:color="auto"/>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Pr>
                <w:rFonts w:cstheme="minorHAnsi"/>
                <w:b/>
                <w:sz w:val="18"/>
                <w:szCs w:val="18"/>
              </w:rPr>
              <w:t>60</w:t>
            </w:r>
          </w:p>
        </w:tc>
      </w:tr>
      <w:tr w:rsidR="006102AD" w:rsidRPr="00D20372" w:rsidTr="00076CEB">
        <w:tc>
          <w:tcPr>
            <w:tcW w:w="8725" w:type="dxa"/>
            <w:tcBorders>
              <w:top w:val="single" w:sz="4" w:space="0" w:color="auto"/>
              <w:left w:val="nil"/>
              <w:bottom w:val="nil"/>
              <w:right w:val="nil"/>
            </w:tcBorders>
          </w:tcPr>
          <w:p w:rsidR="006102AD" w:rsidRDefault="006102AD" w:rsidP="00186722">
            <w:pPr>
              <w:pStyle w:val="Default"/>
              <w:jc w:val="right"/>
              <w:rPr>
                <w:rFonts w:asciiTheme="minorHAnsi" w:hAnsiTheme="minorHAnsi" w:cstheme="minorHAnsi"/>
                <w:b/>
                <w:sz w:val="18"/>
                <w:szCs w:val="18"/>
              </w:rPr>
            </w:pPr>
          </w:p>
          <w:p w:rsidR="00141264" w:rsidRPr="00CB14A6" w:rsidRDefault="00141264" w:rsidP="00186722">
            <w:pPr>
              <w:pStyle w:val="Default"/>
              <w:jc w:val="right"/>
              <w:rPr>
                <w:rFonts w:asciiTheme="minorHAnsi" w:hAnsiTheme="minorHAnsi" w:cstheme="minorHAnsi"/>
                <w:b/>
                <w:sz w:val="18"/>
                <w:szCs w:val="18"/>
              </w:rPr>
            </w:pPr>
          </w:p>
        </w:tc>
        <w:tc>
          <w:tcPr>
            <w:tcW w:w="1162" w:type="dxa"/>
            <w:gridSpan w:val="3"/>
            <w:tcBorders>
              <w:top w:val="single" w:sz="4" w:space="0" w:color="auto"/>
              <w:left w:val="nil"/>
              <w:bottom w:val="nil"/>
              <w:right w:val="nil"/>
            </w:tcBorders>
          </w:tcPr>
          <w:p w:rsidR="006102AD" w:rsidRPr="00CB14A6" w:rsidRDefault="006102AD" w:rsidP="0040083D">
            <w:pPr>
              <w:spacing w:after="40"/>
              <w:rPr>
                <w:rFonts w:cstheme="minorHAnsi"/>
                <w:b/>
                <w:sz w:val="18"/>
                <w:szCs w:val="18"/>
              </w:rPr>
            </w:pPr>
          </w:p>
        </w:tc>
        <w:tc>
          <w:tcPr>
            <w:tcW w:w="949" w:type="dxa"/>
            <w:gridSpan w:val="4"/>
            <w:tcBorders>
              <w:top w:val="single" w:sz="4" w:space="0" w:color="auto"/>
              <w:left w:val="nil"/>
              <w:bottom w:val="nil"/>
              <w:right w:val="nil"/>
            </w:tcBorders>
          </w:tcPr>
          <w:p w:rsidR="006102AD" w:rsidRDefault="006102AD" w:rsidP="00D20372">
            <w:pPr>
              <w:spacing w:after="40"/>
              <w:jc w:val="center"/>
              <w:rPr>
                <w:rFonts w:cstheme="minorHAnsi"/>
                <w:b/>
                <w:sz w:val="18"/>
                <w:szCs w:val="18"/>
              </w:rPr>
            </w:pPr>
          </w:p>
        </w:tc>
      </w:tr>
      <w:tr w:rsidR="00B60C84" w:rsidTr="00E673A2">
        <w:trPr>
          <w:gridAfter w:val="1"/>
          <w:wAfter w:w="80" w:type="dxa"/>
        </w:trPr>
        <w:tc>
          <w:tcPr>
            <w:tcW w:w="10756" w:type="dxa"/>
            <w:gridSpan w:val="7"/>
            <w:tcBorders>
              <w:bottom w:val="nil"/>
            </w:tcBorders>
            <w:shd w:val="clear" w:color="auto" w:fill="9AD3D9" w:themeFill="accent2" w:themeFillTint="99"/>
          </w:tcPr>
          <w:p w:rsidR="00B60C84" w:rsidRDefault="00B60C84" w:rsidP="006E4578">
            <w:pPr>
              <w:spacing w:after="40"/>
              <w:jc w:val="center"/>
            </w:pPr>
            <w:r w:rsidRPr="006E4578">
              <w:rPr>
                <w:sz w:val="24"/>
              </w:rPr>
              <w:t>Timelines</w:t>
            </w:r>
            <w:r w:rsidR="00141264">
              <w:rPr>
                <w:sz w:val="24"/>
              </w:rPr>
              <w:t>s</w:t>
            </w:r>
          </w:p>
        </w:tc>
      </w:tr>
      <w:tr w:rsidR="00186722" w:rsidRPr="00D20372" w:rsidTr="00141264">
        <w:trPr>
          <w:gridAfter w:val="1"/>
          <w:wAfter w:w="80" w:type="dxa"/>
        </w:trPr>
        <w:tc>
          <w:tcPr>
            <w:tcW w:w="8725" w:type="dxa"/>
            <w:tcBorders>
              <w:top w:val="nil"/>
              <w:right w:val="nil"/>
            </w:tcBorders>
            <w:shd w:val="clear" w:color="auto" w:fill="9AD3D9" w:themeFill="accent2" w:themeFillTint="99"/>
          </w:tcPr>
          <w:p w:rsidR="00186722" w:rsidRPr="00D20372" w:rsidRDefault="005817CB" w:rsidP="00893211">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908" w:type="dxa"/>
            <w:gridSpan w:val="4"/>
            <w:tcBorders>
              <w:top w:val="nil"/>
              <w:left w:val="nil"/>
              <w:bottom w:val="single" w:sz="4" w:space="0" w:color="auto"/>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41264" w:rsidRPr="00D20372" w:rsidTr="00141264">
        <w:trPr>
          <w:gridAfter w:val="1"/>
          <w:wAfter w:w="80" w:type="dxa"/>
        </w:trPr>
        <w:tc>
          <w:tcPr>
            <w:tcW w:w="8725" w:type="dxa"/>
          </w:tcPr>
          <w:p w:rsidR="00141264" w:rsidRPr="00F755C1" w:rsidRDefault="00141264"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900" w:type="dxa"/>
            <w:tcBorders>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p>
        </w:tc>
        <w:tc>
          <w:tcPr>
            <w:tcW w:w="720" w:type="dxa"/>
            <w:gridSpan w:val="4"/>
            <w:tcBorders>
              <w:left w:val="nil"/>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r w:rsidRPr="00D16C29">
              <w:rPr>
                <w:rFonts w:cstheme="minorHAnsi"/>
                <w:i/>
                <w:sz w:val="14"/>
                <w:szCs w:val="18"/>
              </w:rPr>
              <w:t>Out of</w:t>
            </w:r>
          </w:p>
        </w:tc>
        <w:tc>
          <w:tcPr>
            <w:tcW w:w="411" w:type="dxa"/>
            <w:tcBorders>
              <w:left w:val="nil"/>
              <w:bottom w:val="single" w:sz="4" w:space="0" w:color="auto"/>
            </w:tcBorders>
            <w:shd w:val="clear" w:color="auto" w:fill="D9D9D9" w:themeFill="background1" w:themeFillShade="D9"/>
          </w:tcPr>
          <w:p w:rsidR="00141264" w:rsidRPr="00D20372" w:rsidRDefault="008C7DF6" w:rsidP="0040083D">
            <w:pPr>
              <w:spacing w:after="40"/>
              <w:rPr>
                <w:rFonts w:cstheme="minorHAnsi"/>
                <w:sz w:val="18"/>
                <w:szCs w:val="18"/>
              </w:rPr>
            </w:pPr>
            <w:r>
              <w:rPr>
                <w:rFonts w:cstheme="minorHAnsi"/>
                <w:sz w:val="18"/>
                <w:szCs w:val="18"/>
              </w:rPr>
              <w:t>10</w:t>
            </w:r>
          </w:p>
        </w:tc>
      </w:tr>
      <w:tr w:rsidR="00141264" w:rsidRPr="00CB14A6" w:rsidTr="00141264">
        <w:trPr>
          <w:gridAfter w:val="1"/>
          <w:wAfter w:w="80" w:type="dxa"/>
        </w:trPr>
        <w:tc>
          <w:tcPr>
            <w:tcW w:w="8725" w:type="dxa"/>
            <w:shd w:val="clear" w:color="auto" w:fill="D9D9D9" w:themeFill="background1" w:themeFillShade="D9"/>
          </w:tcPr>
          <w:p w:rsidR="00141264" w:rsidRPr="00CB14A6" w:rsidRDefault="00141264" w:rsidP="00186722">
            <w:pPr>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141264" w:rsidRPr="00CB14A6" w:rsidRDefault="00141264" w:rsidP="0040083D">
            <w:pPr>
              <w:spacing w:after="40"/>
              <w:rPr>
                <w:rFonts w:cstheme="minorHAnsi"/>
                <w:b/>
                <w:sz w:val="18"/>
                <w:szCs w:val="18"/>
              </w:rPr>
            </w:pPr>
          </w:p>
        </w:tc>
        <w:tc>
          <w:tcPr>
            <w:tcW w:w="720" w:type="dxa"/>
            <w:gridSpan w:val="4"/>
            <w:tcBorders>
              <w:top w:val="single" w:sz="4" w:space="0" w:color="auto"/>
              <w:left w:val="nil"/>
              <w:right w:val="nil"/>
            </w:tcBorders>
            <w:shd w:val="clear" w:color="auto" w:fill="D9D9D9" w:themeFill="background1" w:themeFillShade="D9"/>
          </w:tcPr>
          <w:p w:rsidR="00141264" w:rsidRPr="00CB14A6" w:rsidRDefault="008C7DF6" w:rsidP="0040083D">
            <w:pPr>
              <w:spacing w:after="40"/>
              <w:rPr>
                <w:rFonts w:cstheme="minorHAnsi"/>
                <w:b/>
                <w:sz w:val="18"/>
                <w:szCs w:val="18"/>
              </w:rPr>
            </w:pPr>
            <w:r w:rsidRPr="00D16C29">
              <w:rPr>
                <w:rFonts w:cstheme="minorHAnsi"/>
                <w:i/>
                <w:sz w:val="14"/>
                <w:szCs w:val="18"/>
              </w:rPr>
              <w:t>Out of</w:t>
            </w:r>
          </w:p>
        </w:tc>
        <w:tc>
          <w:tcPr>
            <w:tcW w:w="411" w:type="dxa"/>
            <w:tcBorders>
              <w:top w:val="single" w:sz="4" w:space="0" w:color="auto"/>
              <w:left w:val="nil"/>
            </w:tcBorders>
            <w:shd w:val="clear" w:color="auto" w:fill="D9D9D9" w:themeFill="background1" w:themeFillShade="D9"/>
          </w:tcPr>
          <w:p w:rsidR="00141264" w:rsidRPr="00CB14A6" w:rsidRDefault="008C7DF6" w:rsidP="0040083D">
            <w:pPr>
              <w:spacing w:after="40"/>
              <w:rPr>
                <w:rFonts w:cstheme="minorHAnsi"/>
                <w:b/>
                <w:sz w:val="18"/>
                <w:szCs w:val="18"/>
              </w:rPr>
            </w:pPr>
            <w:r>
              <w:rPr>
                <w:rFonts w:cstheme="minorHAnsi"/>
                <w:b/>
                <w:sz w:val="18"/>
                <w:szCs w:val="18"/>
              </w:rPr>
              <w:t>10</w:t>
            </w:r>
          </w:p>
        </w:tc>
      </w:tr>
    </w:tbl>
    <w:p w:rsidR="00141264" w:rsidRDefault="00141264" w:rsidP="00B60C84">
      <w:pPr>
        <w:spacing w:after="40" w:line="240" w:lineRule="auto"/>
        <w:rPr>
          <w:b/>
        </w:rPr>
      </w:pPr>
    </w:p>
    <w:tbl>
      <w:tblPr>
        <w:tblStyle w:val="TableGrid1"/>
        <w:tblW w:w="0" w:type="auto"/>
        <w:tblLook w:val="04A0" w:firstRow="1" w:lastRow="0" w:firstColumn="1" w:lastColumn="0" w:noHBand="0" w:noVBand="1"/>
      </w:tblPr>
      <w:tblGrid>
        <w:gridCol w:w="8725"/>
        <w:gridCol w:w="919"/>
        <w:gridCol w:w="305"/>
        <w:gridCol w:w="268"/>
        <w:gridCol w:w="573"/>
      </w:tblGrid>
      <w:tr w:rsidR="00E673A2" w:rsidRPr="00E673A2" w:rsidTr="00643297">
        <w:tc>
          <w:tcPr>
            <w:tcW w:w="10790" w:type="dxa"/>
            <w:gridSpan w:val="5"/>
            <w:tcBorders>
              <w:bottom w:val="nil"/>
            </w:tcBorders>
            <w:shd w:val="clear" w:color="auto" w:fill="9AD3D9" w:themeFill="accent2" w:themeFillTint="99"/>
          </w:tcPr>
          <w:p w:rsidR="00E673A2" w:rsidRPr="00E673A2" w:rsidRDefault="00E673A2" w:rsidP="00E673A2">
            <w:pPr>
              <w:spacing w:after="40"/>
              <w:jc w:val="center"/>
            </w:pPr>
            <w:r w:rsidRPr="00E673A2">
              <w:rPr>
                <w:sz w:val="24"/>
              </w:rPr>
              <w:lastRenderedPageBreak/>
              <w:t>Project Financial Information</w:t>
            </w:r>
          </w:p>
        </w:tc>
      </w:tr>
      <w:tr w:rsidR="00E673A2" w:rsidRPr="00E673A2" w:rsidTr="004C09FF">
        <w:tc>
          <w:tcPr>
            <w:tcW w:w="8725" w:type="dxa"/>
            <w:tcBorders>
              <w:top w:val="nil"/>
              <w:right w:val="nil"/>
            </w:tcBorders>
            <w:shd w:val="clear" w:color="auto" w:fill="9AD3D9" w:themeFill="accent2" w:themeFillTint="99"/>
          </w:tcPr>
          <w:p w:rsidR="005817CB" w:rsidRDefault="005817CB" w:rsidP="005817C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7E675C" w:rsidRPr="00F755C1" w:rsidRDefault="007E675C" w:rsidP="007E675C">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p w:rsidR="007E675C" w:rsidRPr="00E673A2" w:rsidRDefault="007E675C" w:rsidP="007E675C">
            <w:pPr>
              <w:spacing w:after="40"/>
              <w:rPr>
                <w:rFonts w:cstheme="minorHAnsi"/>
                <w:sz w:val="18"/>
                <w:szCs w:val="18"/>
              </w:rPr>
            </w:pPr>
            <w:r w:rsidRPr="00F755C1">
              <w:rPr>
                <w:rFonts w:cstheme="minorHAnsi"/>
                <w:i/>
                <w:sz w:val="18"/>
                <w:szCs w:val="18"/>
              </w:rPr>
              <w:t>Screen 6J</w:t>
            </w:r>
          </w:p>
        </w:tc>
        <w:tc>
          <w:tcPr>
            <w:tcW w:w="1224" w:type="dxa"/>
            <w:gridSpan w:val="2"/>
            <w:tcBorders>
              <w:top w:val="nil"/>
              <w:left w:val="nil"/>
              <w:righ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Max Value</w:t>
            </w:r>
          </w:p>
        </w:tc>
      </w:tr>
      <w:tr w:rsidR="00E673A2" w:rsidRPr="00E673A2" w:rsidTr="004C09FF">
        <w:tc>
          <w:tcPr>
            <w:tcW w:w="8725" w:type="dxa"/>
          </w:tcPr>
          <w:p w:rsidR="00E673A2" w:rsidRPr="00E673A2" w:rsidRDefault="00E673A2" w:rsidP="00505C02">
            <w:pPr>
              <w:tabs>
                <w:tab w:val="left" w:pos="4814"/>
              </w:tabs>
              <w:spacing w:after="40"/>
              <w:rPr>
                <w:rFonts w:cstheme="minorHAnsi"/>
                <w:sz w:val="18"/>
                <w:szCs w:val="18"/>
              </w:rPr>
            </w:pPr>
            <w:r w:rsidRPr="006102AD">
              <w:rPr>
                <w:rFonts w:cstheme="minorHAnsi"/>
                <w:sz w:val="18"/>
                <w:szCs w:val="18"/>
              </w:rPr>
              <w:t>The CoC Program required rule is PH-RRH units must be twice the amount of those provided through the TH.  Does the project meet this requirement?</w:t>
            </w:r>
          </w:p>
        </w:tc>
        <w:tc>
          <w:tcPr>
            <w:tcW w:w="919" w:type="dxa"/>
            <w:tcBorders>
              <w:right w:val="nil"/>
            </w:tcBorders>
            <w:shd w:val="clear" w:color="auto" w:fill="D9D9D9" w:themeFill="background1" w:themeFillShade="D9"/>
          </w:tcPr>
          <w:p w:rsidR="00E673A2" w:rsidRPr="00E673A2" w:rsidRDefault="00E673A2" w:rsidP="00E673A2">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E673A2" w:rsidRPr="00E673A2" w:rsidRDefault="007E675C" w:rsidP="00E673A2">
            <w:pPr>
              <w:spacing w:after="40"/>
              <w:rPr>
                <w:rFonts w:cstheme="minorHAnsi"/>
                <w:sz w:val="18"/>
                <w:szCs w:val="18"/>
              </w:rPr>
            </w:pPr>
            <w:r>
              <w:rPr>
                <w:rFonts w:cstheme="minorHAnsi"/>
                <w:sz w:val="18"/>
                <w:szCs w:val="18"/>
              </w:rPr>
              <w:t>5</w:t>
            </w:r>
          </w:p>
        </w:tc>
      </w:tr>
      <w:tr w:rsidR="00E673A2" w:rsidRPr="00E673A2" w:rsidTr="004C09FF">
        <w:tc>
          <w:tcPr>
            <w:tcW w:w="8725" w:type="dxa"/>
          </w:tcPr>
          <w:p w:rsidR="00E673A2" w:rsidRPr="00E673A2" w:rsidRDefault="00E673A2" w:rsidP="00E673A2">
            <w:pPr>
              <w:spacing w:after="40"/>
              <w:rPr>
                <w:rFonts w:cstheme="minorHAnsi"/>
                <w:sz w:val="18"/>
                <w:szCs w:val="18"/>
              </w:rPr>
            </w:pPr>
            <w:r w:rsidRPr="00E673A2">
              <w:rPr>
                <w:rFonts w:cstheme="minorHAnsi"/>
                <w:sz w:val="18"/>
                <w:szCs w:val="18"/>
              </w:rPr>
              <w:t>Recent audit identified agency as ‘low risk’</w:t>
            </w:r>
          </w:p>
        </w:tc>
        <w:tc>
          <w:tcPr>
            <w:tcW w:w="919" w:type="dxa"/>
            <w:tcBorders>
              <w:right w:val="nil"/>
            </w:tcBorders>
            <w:shd w:val="clear" w:color="auto" w:fill="D9D9D9" w:themeFill="background1" w:themeFillShade="D9"/>
          </w:tcPr>
          <w:p w:rsidR="00E673A2" w:rsidRPr="00E673A2" w:rsidRDefault="00E673A2" w:rsidP="00E673A2">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sz w:val="18"/>
                <w:szCs w:val="18"/>
              </w:rPr>
              <w:t>5</w:t>
            </w:r>
          </w:p>
        </w:tc>
      </w:tr>
      <w:tr w:rsidR="00E673A2" w:rsidRPr="00E673A2" w:rsidTr="004C09FF">
        <w:tc>
          <w:tcPr>
            <w:tcW w:w="8725" w:type="dxa"/>
          </w:tcPr>
          <w:p w:rsidR="00E673A2" w:rsidRPr="00E673A2" w:rsidRDefault="00E673A2" w:rsidP="00E673A2">
            <w:pPr>
              <w:spacing w:after="40"/>
              <w:rPr>
                <w:rFonts w:cstheme="minorHAnsi"/>
                <w:sz w:val="18"/>
                <w:szCs w:val="18"/>
              </w:rPr>
            </w:pPr>
            <w:r w:rsidRPr="00E673A2">
              <w:rPr>
                <w:rFonts w:cstheme="minorHAnsi"/>
                <w:sz w:val="18"/>
                <w:szCs w:val="18"/>
              </w:rPr>
              <w:t>Recent audit indicates no findings</w:t>
            </w:r>
          </w:p>
        </w:tc>
        <w:tc>
          <w:tcPr>
            <w:tcW w:w="919" w:type="dxa"/>
            <w:tcBorders>
              <w:right w:val="nil"/>
            </w:tcBorders>
            <w:shd w:val="clear" w:color="auto" w:fill="D9D9D9" w:themeFill="background1" w:themeFillShade="D9"/>
          </w:tcPr>
          <w:p w:rsidR="00E673A2" w:rsidRPr="00E673A2" w:rsidRDefault="00E673A2" w:rsidP="00E673A2">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sz w:val="18"/>
                <w:szCs w:val="18"/>
              </w:rPr>
              <w:t>5</w:t>
            </w:r>
          </w:p>
        </w:tc>
      </w:tr>
      <w:tr w:rsidR="00E673A2" w:rsidRPr="00E673A2" w:rsidTr="004C09FF">
        <w:tc>
          <w:tcPr>
            <w:tcW w:w="8725" w:type="dxa"/>
          </w:tcPr>
          <w:p w:rsidR="00E673A2" w:rsidRPr="00E673A2" w:rsidRDefault="00E673A2" w:rsidP="00E673A2">
            <w:pPr>
              <w:spacing w:after="40"/>
              <w:rPr>
                <w:rFonts w:cstheme="minorHAnsi"/>
                <w:sz w:val="18"/>
                <w:szCs w:val="18"/>
              </w:rPr>
            </w:pPr>
            <w:r w:rsidRPr="00E673A2">
              <w:rPr>
                <w:rFonts w:cstheme="minorHAnsi"/>
                <w:sz w:val="18"/>
                <w:szCs w:val="18"/>
              </w:rPr>
              <w:t>Documented match amount meets HUD requirements</w:t>
            </w:r>
          </w:p>
        </w:tc>
        <w:tc>
          <w:tcPr>
            <w:tcW w:w="919" w:type="dxa"/>
            <w:tcBorders>
              <w:right w:val="nil"/>
            </w:tcBorders>
            <w:shd w:val="clear" w:color="auto" w:fill="D9D9D9" w:themeFill="background1" w:themeFillShade="D9"/>
          </w:tcPr>
          <w:p w:rsidR="00E673A2" w:rsidRPr="00E673A2" w:rsidRDefault="00E673A2" w:rsidP="00E673A2">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sz w:val="18"/>
                <w:szCs w:val="18"/>
              </w:rPr>
              <w:t>5</w:t>
            </w:r>
          </w:p>
        </w:tc>
      </w:tr>
      <w:tr w:rsidR="00E673A2" w:rsidRPr="00E673A2" w:rsidTr="004C09FF">
        <w:tc>
          <w:tcPr>
            <w:tcW w:w="8725" w:type="dxa"/>
          </w:tcPr>
          <w:p w:rsidR="00E673A2" w:rsidRPr="00E673A2" w:rsidRDefault="00E673A2" w:rsidP="00E673A2">
            <w:pPr>
              <w:spacing w:after="40"/>
              <w:rPr>
                <w:rFonts w:cstheme="minorHAnsi"/>
                <w:sz w:val="18"/>
                <w:szCs w:val="18"/>
              </w:rPr>
            </w:pPr>
            <w:r w:rsidRPr="00E673A2">
              <w:rPr>
                <w:rFonts w:cstheme="minorHAnsi"/>
                <w:sz w:val="18"/>
                <w:szCs w:val="18"/>
              </w:rPr>
              <w:t>Budgeted costs are reasonable, allocable, and allowable</w:t>
            </w:r>
          </w:p>
        </w:tc>
        <w:tc>
          <w:tcPr>
            <w:tcW w:w="919" w:type="dxa"/>
            <w:tcBorders>
              <w:right w:val="nil"/>
            </w:tcBorders>
            <w:shd w:val="clear" w:color="auto" w:fill="D9D9D9" w:themeFill="background1" w:themeFillShade="D9"/>
          </w:tcPr>
          <w:p w:rsidR="00E673A2" w:rsidRPr="00E673A2" w:rsidRDefault="00E673A2" w:rsidP="00E673A2">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sz w:val="18"/>
                <w:szCs w:val="18"/>
              </w:rPr>
              <w:t>20</w:t>
            </w:r>
          </w:p>
        </w:tc>
      </w:tr>
      <w:tr w:rsidR="00E673A2" w:rsidRPr="00E673A2" w:rsidTr="004C09FF">
        <w:tc>
          <w:tcPr>
            <w:tcW w:w="8725" w:type="dxa"/>
            <w:shd w:val="clear" w:color="auto" w:fill="D9D9D9" w:themeFill="background1" w:themeFillShade="D9"/>
          </w:tcPr>
          <w:p w:rsidR="00E673A2" w:rsidRPr="00E673A2" w:rsidRDefault="00E673A2" w:rsidP="00E673A2">
            <w:pPr>
              <w:tabs>
                <w:tab w:val="left" w:pos="4814"/>
              </w:tabs>
              <w:spacing w:after="40"/>
              <w:jc w:val="right"/>
              <w:rPr>
                <w:rFonts w:cstheme="minorHAnsi"/>
                <w:b/>
                <w:sz w:val="18"/>
                <w:szCs w:val="18"/>
              </w:rPr>
            </w:pPr>
            <w:r w:rsidRPr="00E673A2">
              <w:rPr>
                <w:rFonts w:cstheme="minorHAnsi"/>
                <w:b/>
                <w:sz w:val="18"/>
                <w:szCs w:val="18"/>
              </w:rPr>
              <w:t>Total Awarded:</w:t>
            </w:r>
          </w:p>
        </w:tc>
        <w:tc>
          <w:tcPr>
            <w:tcW w:w="919" w:type="dxa"/>
            <w:tcBorders>
              <w:right w:val="nil"/>
            </w:tcBorders>
            <w:shd w:val="clear" w:color="auto" w:fill="D9D9D9" w:themeFill="background1" w:themeFillShade="D9"/>
          </w:tcPr>
          <w:p w:rsidR="00E673A2" w:rsidRPr="00E673A2" w:rsidRDefault="00E673A2" w:rsidP="00E673A2">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E673A2" w:rsidRPr="00E673A2" w:rsidRDefault="007E675C" w:rsidP="00E673A2">
            <w:pPr>
              <w:spacing w:after="40"/>
              <w:rPr>
                <w:rFonts w:cstheme="minorHAnsi"/>
                <w:b/>
                <w:sz w:val="18"/>
                <w:szCs w:val="18"/>
              </w:rPr>
            </w:pPr>
            <w:r>
              <w:rPr>
                <w:rFonts w:cstheme="minorHAnsi"/>
                <w:b/>
                <w:sz w:val="18"/>
                <w:szCs w:val="18"/>
              </w:rPr>
              <w:t>40</w:t>
            </w:r>
          </w:p>
        </w:tc>
      </w:tr>
    </w:tbl>
    <w:tbl>
      <w:tblPr>
        <w:tblStyle w:val="TableGrid"/>
        <w:tblW w:w="0" w:type="auto"/>
        <w:tblLook w:val="04A0" w:firstRow="1" w:lastRow="0" w:firstColumn="1" w:lastColumn="0" w:noHBand="0" w:noVBand="1"/>
      </w:tblPr>
      <w:tblGrid>
        <w:gridCol w:w="8725"/>
        <w:gridCol w:w="450"/>
        <w:gridCol w:w="540"/>
        <w:gridCol w:w="360"/>
        <w:gridCol w:w="270"/>
        <w:gridCol w:w="445"/>
      </w:tblGrid>
      <w:tr w:rsidR="00656910" w:rsidTr="00505C02">
        <w:tc>
          <w:tcPr>
            <w:tcW w:w="10790" w:type="dxa"/>
            <w:gridSpan w:val="6"/>
            <w:tcBorders>
              <w:bottom w:val="nil"/>
            </w:tcBorders>
            <w:shd w:val="clear" w:color="auto" w:fill="9AD3D9" w:themeFill="accent2" w:themeFillTint="99"/>
          </w:tcPr>
          <w:p w:rsidR="00656910" w:rsidRDefault="00656910" w:rsidP="00AF5778">
            <w:pPr>
              <w:spacing w:after="40"/>
              <w:jc w:val="center"/>
            </w:pPr>
            <w:r>
              <w:rPr>
                <w:sz w:val="24"/>
              </w:rPr>
              <w:t>Program Participant Outcomes</w:t>
            </w:r>
            <w:r w:rsidR="006711BE">
              <w:rPr>
                <w:sz w:val="24"/>
              </w:rPr>
              <w:t xml:space="preserve"> (Equity) </w:t>
            </w:r>
          </w:p>
        </w:tc>
      </w:tr>
      <w:tr w:rsidR="00CB14A6" w:rsidRPr="00D20372" w:rsidTr="00505C02">
        <w:tc>
          <w:tcPr>
            <w:tcW w:w="9175" w:type="dxa"/>
            <w:gridSpan w:val="2"/>
            <w:tcBorders>
              <w:top w:val="nil"/>
              <w:right w:val="nil"/>
            </w:tcBorders>
            <w:shd w:val="clear" w:color="auto" w:fill="9AD3D9" w:themeFill="accent2" w:themeFillTint="99"/>
          </w:tcPr>
          <w:p w:rsidR="005817CB" w:rsidRDefault="005817CB" w:rsidP="005817C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D20372" w:rsidRDefault="00F755C1" w:rsidP="00AF5778">
            <w:pPr>
              <w:spacing w:after="40"/>
              <w:rPr>
                <w:rFonts w:cstheme="minorHAnsi"/>
                <w:sz w:val="18"/>
                <w:szCs w:val="18"/>
              </w:rPr>
            </w:pPr>
            <w:r w:rsidRPr="00F755C1">
              <w:rPr>
                <w:rFonts w:cstheme="minorHAnsi"/>
                <w:i/>
                <w:sz w:val="18"/>
                <w:szCs w:val="18"/>
              </w:rPr>
              <w:t>Addressed within supplemental face sheet</w:t>
            </w:r>
          </w:p>
        </w:tc>
        <w:tc>
          <w:tcPr>
            <w:tcW w:w="90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B73151" w:rsidRPr="00D20372" w:rsidTr="00A36156">
        <w:tc>
          <w:tcPr>
            <w:tcW w:w="8725" w:type="dxa"/>
          </w:tcPr>
          <w:p w:rsidR="00B73151" w:rsidRPr="00F755C1" w:rsidRDefault="00B73151" w:rsidP="00B73151">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990" w:type="dxa"/>
            <w:gridSpan w:val="2"/>
            <w:tcBorders>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p>
        </w:tc>
        <w:tc>
          <w:tcPr>
            <w:tcW w:w="630" w:type="dxa"/>
            <w:gridSpan w:val="2"/>
            <w:tcBorders>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445" w:type="dxa"/>
            <w:tcBorders>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b/>
                <w:sz w:val="18"/>
                <w:szCs w:val="18"/>
              </w:rPr>
              <w:t>10</w:t>
            </w:r>
          </w:p>
        </w:tc>
      </w:tr>
      <w:tr w:rsidR="00B73151" w:rsidRPr="00D20372" w:rsidTr="00A36156">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A36156">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A36156">
        <w:tc>
          <w:tcPr>
            <w:tcW w:w="8725" w:type="dxa"/>
            <w:shd w:val="clear" w:color="auto" w:fill="D9D9D9" w:themeFill="background1" w:themeFillShade="D9"/>
          </w:tcPr>
          <w:p w:rsidR="00B73151" w:rsidRPr="00CB14A6" w:rsidRDefault="00B73151" w:rsidP="00CB14A6">
            <w:pPr>
              <w:tabs>
                <w:tab w:val="left" w:pos="4814"/>
              </w:tabs>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990" w:type="dxa"/>
            <w:gridSpan w:val="2"/>
            <w:tcBorders>
              <w:top w:val="single" w:sz="4" w:space="0" w:color="auto"/>
              <w:right w:val="nil"/>
            </w:tcBorders>
            <w:shd w:val="clear" w:color="auto" w:fill="D9D9D9" w:themeFill="background1" w:themeFillShade="D9"/>
          </w:tcPr>
          <w:p w:rsidR="00B73151" w:rsidRPr="00CB14A6" w:rsidRDefault="00B73151" w:rsidP="00AF5778">
            <w:pPr>
              <w:spacing w:after="40"/>
              <w:rPr>
                <w:rFonts w:cstheme="minorHAnsi"/>
                <w:b/>
                <w:sz w:val="18"/>
                <w:szCs w:val="18"/>
              </w:rPr>
            </w:pPr>
          </w:p>
        </w:tc>
        <w:tc>
          <w:tcPr>
            <w:tcW w:w="630" w:type="dxa"/>
            <w:gridSpan w:val="2"/>
            <w:tcBorders>
              <w:top w:val="single" w:sz="4" w:space="0" w:color="auto"/>
              <w:left w:val="nil"/>
              <w:right w:val="nil"/>
            </w:tcBorders>
            <w:shd w:val="clear" w:color="auto" w:fill="D9D9D9" w:themeFill="background1" w:themeFillShade="D9"/>
          </w:tcPr>
          <w:p w:rsidR="00B73151" w:rsidRPr="00CB14A6" w:rsidRDefault="00B73151" w:rsidP="00AF5778">
            <w:pPr>
              <w:spacing w:after="40"/>
              <w:rPr>
                <w:rFonts w:cstheme="minorHAnsi"/>
                <w:b/>
                <w:sz w:val="18"/>
                <w:szCs w:val="18"/>
              </w:rPr>
            </w:pPr>
            <w:r w:rsidRPr="00E673A2">
              <w:rPr>
                <w:rFonts w:cstheme="minorHAnsi"/>
                <w:i/>
                <w:sz w:val="14"/>
                <w:szCs w:val="18"/>
              </w:rPr>
              <w:t>Out of</w:t>
            </w:r>
          </w:p>
        </w:tc>
        <w:tc>
          <w:tcPr>
            <w:tcW w:w="445" w:type="dxa"/>
            <w:tcBorders>
              <w:top w:val="single" w:sz="4" w:space="0" w:color="auto"/>
              <w:left w:val="nil"/>
            </w:tcBorders>
            <w:shd w:val="clear" w:color="auto" w:fill="D9D9D9" w:themeFill="background1" w:themeFillShade="D9"/>
          </w:tcPr>
          <w:p w:rsidR="00B73151" w:rsidRPr="00CB14A6" w:rsidRDefault="00B73151" w:rsidP="00AF5778">
            <w:pPr>
              <w:spacing w:after="40"/>
              <w:rPr>
                <w:rFonts w:cstheme="minorHAnsi"/>
                <w:b/>
                <w:sz w:val="18"/>
                <w:szCs w:val="18"/>
              </w:rPr>
            </w:pPr>
            <w:r>
              <w:rPr>
                <w:rFonts w:cstheme="minorHAnsi"/>
                <w:b/>
                <w:sz w:val="18"/>
                <w:szCs w:val="18"/>
              </w:rPr>
              <w:t>30</w:t>
            </w:r>
          </w:p>
        </w:tc>
      </w:tr>
    </w:tbl>
    <w:p w:rsidR="0057368A" w:rsidRDefault="0057368A" w:rsidP="00B60C84">
      <w:pPr>
        <w:spacing w:after="40" w:line="240" w:lineRule="auto"/>
      </w:pPr>
    </w:p>
    <w:tbl>
      <w:tblPr>
        <w:tblStyle w:val="TableGrid"/>
        <w:tblW w:w="0" w:type="auto"/>
        <w:tblInd w:w="-5" w:type="dxa"/>
        <w:tblLook w:val="04A0" w:firstRow="1" w:lastRow="0" w:firstColumn="1" w:lastColumn="0" w:noHBand="0" w:noVBand="1"/>
      </w:tblPr>
      <w:tblGrid>
        <w:gridCol w:w="8730"/>
        <w:gridCol w:w="1000"/>
        <w:gridCol w:w="347"/>
        <w:gridCol w:w="273"/>
        <w:gridCol w:w="442"/>
      </w:tblGrid>
      <w:tr w:rsidR="0057368A" w:rsidTr="004C09FF">
        <w:tc>
          <w:tcPr>
            <w:tcW w:w="10792"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 Governance, and Policies</w:t>
            </w:r>
            <w:r>
              <w:rPr>
                <w:sz w:val="24"/>
              </w:rPr>
              <w:t xml:space="preserve"> </w:t>
            </w:r>
          </w:p>
        </w:tc>
      </w:tr>
      <w:tr w:rsidR="00CB14A6" w:rsidRPr="00D20372" w:rsidTr="00A36156">
        <w:tc>
          <w:tcPr>
            <w:tcW w:w="8730" w:type="dxa"/>
            <w:tcBorders>
              <w:top w:val="nil"/>
              <w:right w:val="nil"/>
            </w:tcBorders>
            <w:shd w:val="clear" w:color="auto" w:fill="9AD3D9" w:themeFill="accent2" w:themeFillTint="99"/>
          </w:tcPr>
          <w:p w:rsidR="004C09FF" w:rsidRDefault="004C09FF" w:rsidP="004C09FF">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sidR="005817CB">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C77EE4" w:rsidRDefault="00F755C1" w:rsidP="00AF5778">
            <w:pPr>
              <w:spacing w:after="40"/>
              <w:rPr>
                <w:rFonts w:cstheme="minorHAnsi"/>
                <w:i/>
                <w:sz w:val="18"/>
                <w:szCs w:val="18"/>
              </w:rPr>
            </w:pPr>
            <w:r w:rsidRPr="00F755C1">
              <w:rPr>
                <w:rFonts w:cstheme="minorHAnsi"/>
                <w:i/>
                <w:sz w:val="18"/>
                <w:szCs w:val="18"/>
              </w:rPr>
              <w:t>Addressed within supplemental face sheet Provide attachment</w:t>
            </w:r>
          </w:p>
        </w:tc>
        <w:tc>
          <w:tcPr>
            <w:tcW w:w="1347" w:type="dxa"/>
            <w:gridSpan w:val="2"/>
            <w:tcBorders>
              <w:top w:val="nil"/>
              <w:left w:val="nil"/>
              <w:bottom w:val="single" w:sz="4" w:space="0" w:color="auto"/>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4C09FF" w:rsidRPr="00D20372" w:rsidTr="00A36156">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under-represented individuals (BIPOC, LGBTQ+, etc) in managerial and leadership positions.</w:t>
            </w:r>
          </w:p>
        </w:tc>
        <w:tc>
          <w:tcPr>
            <w:tcW w:w="1000" w:type="dxa"/>
            <w:tcBorders>
              <w:right w:val="nil"/>
            </w:tcBorders>
            <w:shd w:val="clear" w:color="auto" w:fill="D9D9D9" w:themeFill="background1" w:themeFillShade="D9"/>
          </w:tcPr>
          <w:p w:rsidR="004C09FF" w:rsidRPr="00D20372" w:rsidRDefault="004C09FF" w:rsidP="00AF5778">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4C09FF" w:rsidRPr="00D20372" w:rsidRDefault="004C09FF" w:rsidP="00AF5778">
            <w:pPr>
              <w:spacing w:after="40"/>
              <w:rPr>
                <w:rFonts w:cstheme="minorHAnsi"/>
                <w:sz w:val="18"/>
                <w:szCs w:val="18"/>
              </w:rPr>
            </w:pPr>
            <w:r>
              <w:rPr>
                <w:rFonts w:cstheme="minorHAnsi"/>
                <w:sz w:val="18"/>
                <w:szCs w:val="18"/>
              </w:rPr>
              <w:t>10</w:t>
            </w:r>
          </w:p>
        </w:tc>
      </w:tr>
      <w:tr w:rsidR="004C09FF" w:rsidRPr="00D20372" w:rsidTr="00A36156">
        <w:tc>
          <w:tcPr>
            <w:tcW w:w="8730" w:type="dxa"/>
          </w:tcPr>
          <w:p w:rsidR="004C09FF" w:rsidRPr="00F755C1" w:rsidRDefault="004C09FF" w:rsidP="00AF5778">
            <w:pPr>
              <w:spacing w:after="40"/>
              <w:rPr>
                <w:rFonts w:cstheme="minorHAnsi"/>
                <w:sz w:val="18"/>
                <w:szCs w:val="18"/>
              </w:rPr>
            </w:pPr>
            <w:r>
              <w:rPr>
                <w:rFonts w:cstheme="minorHAnsi"/>
                <w:sz w:val="18"/>
                <w:szCs w:val="18"/>
              </w:rPr>
              <w:t>New project’s organizational board of directors includes representation from more than one person with lived experience (per 578.75g)).</w:t>
            </w:r>
          </w:p>
        </w:tc>
        <w:tc>
          <w:tcPr>
            <w:tcW w:w="1000" w:type="dxa"/>
            <w:tcBorders>
              <w:right w:val="nil"/>
            </w:tcBorders>
            <w:shd w:val="clear" w:color="auto" w:fill="D9D9D9" w:themeFill="background1" w:themeFillShade="D9"/>
          </w:tcPr>
          <w:p w:rsidR="004C09FF" w:rsidRPr="00D20372" w:rsidRDefault="004C09FF" w:rsidP="00AF5778">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4C09FF" w:rsidRPr="00D20372" w:rsidRDefault="004C09FF" w:rsidP="00AF5778">
            <w:pPr>
              <w:spacing w:after="40"/>
              <w:rPr>
                <w:rFonts w:cstheme="minorHAnsi"/>
                <w:sz w:val="18"/>
                <w:szCs w:val="18"/>
              </w:rPr>
            </w:pPr>
            <w:r>
              <w:rPr>
                <w:rFonts w:cstheme="minorHAnsi"/>
                <w:sz w:val="18"/>
                <w:szCs w:val="18"/>
              </w:rPr>
              <w:t>10</w:t>
            </w:r>
          </w:p>
        </w:tc>
      </w:tr>
      <w:tr w:rsidR="004C09FF" w:rsidRPr="00D20372" w:rsidTr="00A36156">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p>
        </w:tc>
        <w:tc>
          <w:tcPr>
            <w:tcW w:w="1000" w:type="dxa"/>
            <w:tcBorders>
              <w:right w:val="nil"/>
            </w:tcBorders>
            <w:shd w:val="clear" w:color="auto" w:fill="D9D9D9" w:themeFill="background1" w:themeFillShade="D9"/>
          </w:tcPr>
          <w:p w:rsidR="004C09FF" w:rsidRPr="00D20372" w:rsidRDefault="004C09FF" w:rsidP="00AF5778">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4C09FF" w:rsidRPr="00D20372" w:rsidRDefault="004C09FF" w:rsidP="00AF5778">
            <w:pPr>
              <w:spacing w:after="40"/>
              <w:rPr>
                <w:rFonts w:cstheme="minorHAnsi"/>
                <w:sz w:val="18"/>
                <w:szCs w:val="18"/>
              </w:rPr>
            </w:pPr>
            <w:r>
              <w:rPr>
                <w:rFonts w:cstheme="minorHAnsi"/>
                <w:sz w:val="18"/>
                <w:szCs w:val="18"/>
              </w:rPr>
              <w:t>10</w:t>
            </w:r>
          </w:p>
        </w:tc>
      </w:tr>
      <w:tr w:rsidR="004C09FF" w:rsidRPr="00D20372" w:rsidTr="002E29BD">
        <w:tc>
          <w:tcPr>
            <w:tcW w:w="8730" w:type="dxa"/>
            <w:tcBorders>
              <w:bottom w:val="single" w:sz="4" w:space="0" w:color="auto"/>
            </w:tcBorders>
          </w:tcPr>
          <w:p w:rsidR="004C09FF" w:rsidRPr="00F755C1" w:rsidRDefault="004C09FF"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1000" w:type="dxa"/>
            <w:tcBorders>
              <w:bottom w:val="single" w:sz="4" w:space="0" w:color="auto"/>
              <w:right w:val="nil"/>
            </w:tcBorders>
            <w:shd w:val="clear" w:color="auto" w:fill="D9D9D9" w:themeFill="background1" w:themeFillShade="D9"/>
          </w:tcPr>
          <w:p w:rsidR="004C09FF" w:rsidRPr="00D20372" w:rsidRDefault="004C09FF" w:rsidP="00AF5778">
            <w:pPr>
              <w:spacing w:after="40"/>
              <w:rPr>
                <w:rFonts w:cstheme="minorHAnsi"/>
                <w:sz w:val="18"/>
                <w:szCs w:val="18"/>
              </w:rPr>
            </w:pPr>
          </w:p>
        </w:tc>
        <w:tc>
          <w:tcPr>
            <w:tcW w:w="620" w:type="dxa"/>
            <w:gridSpan w:val="2"/>
            <w:tcBorders>
              <w:left w:val="nil"/>
              <w:bottom w:val="single" w:sz="4" w:space="0" w:color="auto"/>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442" w:type="dxa"/>
            <w:tcBorders>
              <w:left w:val="nil"/>
              <w:bottom w:val="single" w:sz="4" w:space="0" w:color="auto"/>
            </w:tcBorders>
            <w:shd w:val="clear" w:color="auto" w:fill="D9D9D9" w:themeFill="background1" w:themeFillShade="D9"/>
          </w:tcPr>
          <w:p w:rsidR="004C09FF" w:rsidRPr="00D20372" w:rsidRDefault="004C09FF" w:rsidP="00AF5778">
            <w:pPr>
              <w:spacing w:after="40"/>
              <w:rPr>
                <w:rFonts w:cstheme="minorHAnsi"/>
                <w:sz w:val="18"/>
                <w:szCs w:val="18"/>
              </w:rPr>
            </w:pPr>
            <w:r>
              <w:rPr>
                <w:rFonts w:cstheme="minorHAnsi"/>
                <w:sz w:val="18"/>
                <w:szCs w:val="18"/>
              </w:rPr>
              <w:t>10</w:t>
            </w:r>
          </w:p>
        </w:tc>
      </w:tr>
      <w:tr w:rsidR="004C09FF" w:rsidRPr="00D20372" w:rsidTr="002E29BD">
        <w:tc>
          <w:tcPr>
            <w:tcW w:w="8730" w:type="dxa"/>
            <w:tcBorders>
              <w:bottom w:val="single" w:sz="4" w:space="0" w:color="auto"/>
            </w:tcBorders>
            <w:shd w:val="clear" w:color="auto" w:fill="D9D9D9" w:themeFill="background1" w:themeFillShade="D9"/>
          </w:tcPr>
          <w:p w:rsidR="004C09FF" w:rsidRPr="00CB14A6" w:rsidRDefault="004C09FF" w:rsidP="008812F1">
            <w:pPr>
              <w:spacing w:after="40"/>
              <w:jc w:val="right"/>
              <w:rPr>
                <w:rFonts w:cstheme="minorHAnsi"/>
                <w:b/>
                <w:sz w:val="18"/>
                <w:szCs w:val="18"/>
              </w:rPr>
            </w:pPr>
            <w:r>
              <w:rPr>
                <w:rFonts w:cstheme="minorHAnsi"/>
                <w:b/>
                <w:sz w:val="18"/>
                <w:szCs w:val="18"/>
              </w:rPr>
              <w:t>Total Awarded</w:t>
            </w:r>
            <w:r w:rsidR="00A36156">
              <w:rPr>
                <w:rFonts w:cstheme="minorHAnsi"/>
                <w:b/>
                <w:sz w:val="18"/>
                <w:szCs w:val="18"/>
              </w:rPr>
              <w:t>:</w:t>
            </w:r>
          </w:p>
        </w:tc>
        <w:tc>
          <w:tcPr>
            <w:tcW w:w="1000" w:type="dxa"/>
            <w:tcBorders>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p>
        </w:tc>
        <w:tc>
          <w:tcPr>
            <w:tcW w:w="620" w:type="dxa"/>
            <w:gridSpan w:val="2"/>
            <w:tcBorders>
              <w:left w:val="nil"/>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r w:rsidRPr="00E673A2">
              <w:rPr>
                <w:rFonts w:cstheme="minorHAnsi"/>
                <w:i/>
                <w:sz w:val="14"/>
                <w:szCs w:val="18"/>
              </w:rPr>
              <w:t>Out of</w:t>
            </w:r>
          </w:p>
        </w:tc>
        <w:tc>
          <w:tcPr>
            <w:tcW w:w="442" w:type="dxa"/>
            <w:tcBorders>
              <w:left w:val="nil"/>
              <w:bottom w:val="single" w:sz="4" w:space="0" w:color="auto"/>
            </w:tcBorders>
            <w:shd w:val="clear" w:color="auto" w:fill="D9D9D9" w:themeFill="background1" w:themeFillShade="D9"/>
          </w:tcPr>
          <w:p w:rsidR="004C09FF" w:rsidRPr="00CB14A6" w:rsidRDefault="004C09FF" w:rsidP="00AF5778">
            <w:pPr>
              <w:spacing w:after="40"/>
              <w:rPr>
                <w:rFonts w:cstheme="minorHAnsi"/>
                <w:b/>
                <w:sz w:val="18"/>
                <w:szCs w:val="18"/>
              </w:rPr>
            </w:pPr>
            <w:r>
              <w:rPr>
                <w:rFonts w:cstheme="minorHAnsi"/>
                <w:b/>
                <w:sz w:val="18"/>
                <w:szCs w:val="18"/>
              </w:rPr>
              <w:t>40</w:t>
            </w:r>
          </w:p>
        </w:tc>
      </w:tr>
    </w:tbl>
    <w:p w:rsidR="004C09FF" w:rsidRDefault="004C09FF"/>
    <w:tbl>
      <w:tblPr>
        <w:tblStyle w:val="TableGrid"/>
        <w:tblW w:w="0" w:type="auto"/>
        <w:tblInd w:w="-5" w:type="dxa"/>
        <w:tblLook w:val="04A0" w:firstRow="1" w:lastRow="0" w:firstColumn="1" w:lastColumn="0" w:noHBand="0" w:noVBand="1"/>
      </w:tblPr>
      <w:tblGrid>
        <w:gridCol w:w="8638"/>
        <w:gridCol w:w="718"/>
        <w:gridCol w:w="720"/>
        <w:gridCol w:w="719"/>
      </w:tblGrid>
      <w:tr w:rsidR="00580C08" w:rsidTr="004C09FF">
        <w:tc>
          <w:tcPr>
            <w:tcW w:w="10795" w:type="dxa"/>
            <w:gridSpan w:val="4"/>
            <w:tcBorders>
              <w:bottom w:val="nil"/>
            </w:tcBorders>
            <w:shd w:val="clear" w:color="auto" w:fill="9AD3D9" w:themeFill="accent2" w:themeFillTint="99"/>
          </w:tcPr>
          <w:p w:rsidR="00580C08" w:rsidRDefault="00580C08" w:rsidP="006276F0">
            <w:pPr>
              <w:spacing w:after="40"/>
              <w:jc w:val="center"/>
            </w:pPr>
            <w:r w:rsidRPr="006E4578">
              <w:rPr>
                <w:sz w:val="24"/>
              </w:rPr>
              <w:lastRenderedPageBreak/>
              <w:t>Project Effectiveness</w:t>
            </w:r>
            <w:r>
              <w:rPr>
                <w:sz w:val="24"/>
              </w:rPr>
              <w:t xml:space="preserve"> &amp; System Performance</w:t>
            </w:r>
          </w:p>
        </w:tc>
      </w:tr>
      <w:tr w:rsidR="00580C08" w:rsidRPr="00D20372" w:rsidTr="004C09FF">
        <w:tc>
          <w:tcPr>
            <w:tcW w:w="8640" w:type="dxa"/>
            <w:tcBorders>
              <w:top w:val="nil"/>
              <w:right w:val="nil"/>
            </w:tcBorders>
            <w:shd w:val="clear" w:color="auto" w:fill="9AD3D9" w:themeFill="accent2" w:themeFillTint="99"/>
          </w:tcPr>
          <w:p w:rsidR="00580C08" w:rsidRDefault="00CF3A92"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F755C1" w:rsidRPr="00D20372" w:rsidRDefault="00F755C1" w:rsidP="005817CB">
            <w:pPr>
              <w:spacing w:after="40"/>
              <w:rPr>
                <w:rFonts w:cstheme="minorHAnsi"/>
                <w:sz w:val="18"/>
                <w:szCs w:val="18"/>
              </w:rPr>
            </w:pPr>
            <w:bookmarkStart w:id="0" w:name="_GoBack"/>
            <w:bookmarkEnd w:id="0"/>
            <w:r w:rsidRPr="00F755C1">
              <w:rPr>
                <w:rFonts w:cstheme="minorHAnsi"/>
                <w:i/>
                <w:sz w:val="18"/>
                <w:szCs w:val="18"/>
              </w:rPr>
              <w:t>Review project thresholds and experience screens listed above</w:t>
            </w:r>
          </w:p>
        </w:tc>
        <w:tc>
          <w:tcPr>
            <w:tcW w:w="1437" w:type="dxa"/>
            <w:gridSpan w:val="2"/>
            <w:tcBorders>
              <w:top w:val="nil"/>
              <w:left w:val="nil"/>
              <w:righ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Points Awarded</w:t>
            </w:r>
          </w:p>
        </w:tc>
        <w:tc>
          <w:tcPr>
            <w:tcW w:w="718" w:type="dxa"/>
            <w:tcBorders>
              <w:top w:val="nil"/>
              <w:lef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Max Value</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2 RETURNS TO HOMELESSNESS:  Does project describe a method of how participants will remain in permanent housing?</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25</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 xml:space="preserve">MEASURE 4 INCOME AND NON-CASH: Does project describe a method of how participants will increase or gain both earned income and non-employment income?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15</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MEASURE 7 SUCCESSFUL PLACEMENT: Does project describe a method of how participants will exit to permanent housing if they don’t remain within PSH project? Or upon closure of RRH program?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B34F93" w:rsidTr="000D65F5">
        <w:tc>
          <w:tcPr>
            <w:tcW w:w="8639" w:type="dxa"/>
            <w:tcBorders>
              <w:bottom w:val="single" w:sz="4" w:space="0" w:color="auto"/>
            </w:tcBorders>
            <w:shd w:val="clear" w:color="auto" w:fill="D9D9D9" w:themeFill="background1" w:themeFillShade="D9"/>
          </w:tcPr>
          <w:p w:rsidR="004C09FF" w:rsidRPr="00CB14A6" w:rsidRDefault="004C09FF" w:rsidP="004C09FF">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p>
        </w:tc>
        <w:tc>
          <w:tcPr>
            <w:tcW w:w="719" w:type="dxa"/>
            <w:tcBorders>
              <w:left w:val="nil"/>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4C09FF" w:rsidRPr="00B34F93" w:rsidRDefault="004C09FF" w:rsidP="004C09FF">
            <w:pPr>
              <w:spacing w:after="40"/>
              <w:rPr>
                <w:rFonts w:cstheme="minorHAnsi"/>
                <w:b/>
                <w:sz w:val="18"/>
                <w:szCs w:val="18"/>
              </w:rPr>
            </w:pPr>
            <w:r>
              <w:rPr>
                <w:rFonts w:cstheme="minorHAnsi"/>
                <w:b/>
                <w:sz w:val="18"/>
                <w:szCs w:val="18"/>
              </w:rPr>
              <w:t>100</w:t>
            </w:r>
          </w:p>
        </w:tc>
      </w:tr>
      <w:tr w:rsidR="004C09FF" w:rsidRPr="00CE638E" w:rsidTr="000D65F5">
        <w:tc>
          <w:tcPr>
            <w:tcW w:w="8639" w:type="dxa"/>
            <w:tcBorders>
              <w:left w:val="nil"/>
              <w:bottom w:val="nil"/>
              <w:right w:val="nil"/>
            </w:tcBorders>
            <w:shd w:val="clear" w:color="auto" w:fill="auto"/>
          </w:tcPr>
          <w:p w:rsidR="004C09FF" w:rsidRPr="00CE638E" w:rsidRDefault="004C09FF" w:rsidP="004C09FF">
            <w:pPr>
              <w:tabs>
                <w:tab w:val="right" w:pos="8869"/>
              </w:tabs>
              <w:spacing w:after="40"/>
              <w:rPr>
                <w:b/>
              </w:rPr>
            </w:pPr>
            <w:r w:rsidRPr="00CE638E">
              <w:rPr>
                <w:b/>
              </w:rPr>
              <w:tab/>
              <w:t>Total Application Points</w:t>
            </w:r>
            <w:r w:rsidR="000D65F5">
              <w:rPr>
                <w:b/>
              </w:rPr>
              <w:t>:</w:t>
            </w:r>
          </w:p>
        </w:tc>
        <w:tc>
          <w:tcPr>
            <w:tcW w:w="1437" w:type="dxa"/>
            <w:gridSpan w:val="2"/>
            <w:tcBorders>
              <w:left w:val="nil"/>
              <w:bottom w:val="single" w:sz="4" w:space="0" w:color="auto"/>
              <w:right w:val="nil"/>
            </w:tcBorders>
            <w:shd w:val="clear" w:color="auto" w:fill="auto"/>
          </w:tcPr>
          <w:p w:rsidR="004C09FF" w:rsidRPr="00CE638E" w:rsidRDefault="004C09FF" w:rsidP="004C09FF">
            <w:pPr>
              <w:spacing w:after="40"/>
              <w:rPr>
                <w:b/>
              </w:rPr>
            </w:pPr>
          </w:p>
        </w:tc>
        <w:tc>
          <w:tcPr>
            <w:tcW w:w="719" w:type="dxa"/>
            <w:tcBorders>
              <w:left w:val="nil"/>
              <w:bottom w:val="nil"/>
              <w:right w:val="nil"/>
            </w:tcBorders>
            <w:shd w:val="clear" w:color="auto" w:fill="auto"/>
          </w:tcPr>
          <w:p w:rsidR="004C09FF" w:rsidRPr="00CE638E" w:rsidRDefault="004C09FF" w:rsidP="004C09FF">
            <w:pPr>
              <w:spacing w:after="40"/>
              <w:rPr>
                <w:b/>
              </w:rPr>
            </w:pPr>
            <w:r w:rsidRPr="00CE638E">
              <w:rPr>
                <w:b/>
              </w:rPr>
              <w:t>/</w:t>
            </w:r>
            <w:r>
              <w:rPr>
                <w:b/>
              </w:rPr>
              <w:t>315</w:t>
            </w:r>
          </w:p>
        </w:tc>
      </w:tr>
      <w:tr w:rsidR="000D65F5" w:rsidRPr="00CE638E" w:rsidTr="000D65F5">
        <w:tc>
          <w:tcPr>
            <w:tcW w:w="8639" w:type="dxa"/>
            <w:tcBorders>
              <w:top w:val="nil"/>
              <w:left w:val="nil"/>
              <w:bottom w:val="nil"/>
              <w:right w:val="nil"/>
            </w:tcBorders>
            <w:shd w:val="clear" w:color="auto" w:fill="auto"/>
          </w:tcPr>
          <w:p w:rsidR="000D65F5" w:rsidRPr="00CE638E" w:rsidRDefault="000D65F5" w:rsidP="000D65F5">
            <w:pPr>
              <w:tabs>
                <w:tab w:val="right" w:pos="8869"/>
              </w:tabs>
              <w:spacing w:after="40"/>
              <w:jc w:val="right"/>
              <w:rPr>
                <w:b/>
              </w:rPr>
            </w:pPr>
            <w:r w:rsidRPr="00CE638E">
              <w:rPr>
                <w:b/>
              </w:rPr>
              <w:t xml:space="preserve">Total </w:t>
            </w:r>
            <w:r>
              <w:rPr>
                <w:b/>
              </w:rPr>
              <w:t xml:space="preserve">Bonus </w:t>
            </w:r>
            <w:r w:rsidRPr="00CE638E">
              <w:rPr>
                <w:b/>
              </w:rPr>
              <w:t>Points</w:t>
            </w:r>
            <w:r>
              <w:rPr>
                <w:b/>
              </w:rPr>
              <w:t>:</w:t>
            </w:r>
          </w:p>
        </w:tc>
        <w:tc>
          <w:tcPr>
            <w:tcW w:w="1437" w:type="dxa"/>
            <w:gridSpan w:val="2"/>
            <w:tcBorders>
              <w:top w:val="single" w:sz="4" w:space="0" w:color="auto"/>
              <w:left w:val="nil"/>
              <w:right w:val="nil"/>
            </w:tcBorders>
            <w:shd w:val="clear" w:color="auto" w:fill="auto"/>
          </w:tcPr>
          <w:p w:rsidR="000D65F5" w:rsidRPr="00CE638E" w:rsidRDefault="000D65F5" w:rsidP="004C09FF">
            <w:pPr>
              <w:spacing w:after="40"/>
              <w:rPr>
                <w:b/>
              </w:rPr>
            </w:pPr>
          </w:p>
        </w:tc>
        <w:tc>
          <w:tcPr>
            <w:tcW w:w="719" w:type="dxa"/>
            <w:tcBorders>
              <w:top w:val="nil"/>
              <w:left w:val="nil"/>
              <w:bottom w:val="nil"/>
              <w:right w:val="nil"/>
            </w:tcBorders>
            <w:shd w:val="clear" w:color="auto" w:fill="auto"/>
          </w:tcPr>
          <w:p w:rsidR="000D65F5" w:rsidRPr="00CE638E" w:rsidRDefault="000D65F5" w:rsidP="004C09FF">
            <w:pPr>
              <w:spacing w:after="40"/>
              <w:rPr>
                <w:b/>
              </w:rPr>
            </w:pPr>
            <w:r>
              <w:rPr>
                <w:b/>
              </w:rPr>
              <w:t>/27</w:t>
            </w:r>
          </w:p>
        </w:tc>
      </w:tr>
    </w:tbl>
    <w:p w:rsidR="00A5403D" w:rsidRPr="00CE638E" w:rsidRDefault="00A5403D" w:rsidP="004C09FF">
      <w:pPr>
        <w:rPr>
          <w:b/>
        </w:rPr>
      </w:pPr>
    </w:p>
    <w:sectPr w:rsidR="00A5403D"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540A8"/>
    <w:rsid w:val="00076CEB"/>
    <w:rsid w:val="000D65F5"/>
    <w:rsid w:val="000E722B"/>
    <w:rsid w:val="0013617C"/>
    <w:rsid w:val="00141264"/>
    <w:rsid w:val="00142045"/>
    <w:rsid w:val="00186722"/>
    <w:rsid w:val="001D2095"/>
    <w:rsid w:val="001D39F3"/>
    <w:rsid w:val="0023193D"/>
    <w:rsid w:val="00253F33"/>
    <w:rsid w:val="00256AC0"/>
    <w:rsid w:val="00285A53"/>
    <w:rsid w:val="002E29BD"/>
    <w:rsid w:val="002F1E56"/>
    <w:rsid w:val="002F571E"/>
    <w:rsid w:val="00337C3E"/>
    <w:rsid w:val="00351931"/>
    <w:rsid w:val="00367FEC"/>
    <w:rsid w:val="00372F04"/>
    <w:rsid w:val="0037799B"/>
    <w:rsid w:val="00377C44"/>
    <w:rsid w:val="003962F9"/>
    <w:rsid w:val="003A461B"/>
    <w:rsid w:val="003C4AA0"/>
    <w:rsid w:val="003F5E1D"/>
    <w:rsid w:val="00422607"/>
    <w:rsid w:val="004442C4"/>
    <w:rsid w:val="00473519"/>
    <w:rsid w:val="004C09FF"/>
    <w:rsid w:val="004D12D5"/>
    <w:rsid w:val="00501D4D"/>
    <w:rsid w:val="00505C02"/>
    <w:rsid w:val="005268D9"/>
    <w:rsid w:val="0057368A"/>
    <w:rsid w:val="00580C08"/>
    <w:rsid w:val="005817CB"/>
    <w:rsid w:val="005D6A86"/>
    <w:rsid w:val="006102AD"/>
    <w:rsid w:val="00656910"/>
    <w:rsid w:val="006711BE"/>
    <w:rsid w:val="00690704"/>
    <w:rsid w:val="006E4578"/>
    <w:rsid w:val="007406EA"/>
    <w:rsid w:val="00767816"/>
    <w:rsid w:val="00782AD7"/>
    <w:rsid w:val="007847F4"/>
    <w:rsid w:val="007C21C1"/>
    <w:rsid w:val="007E675C"/>
    <w:rsid w:val="00837179"/>
    <w:rsid w:val="008812F1"/>
    <w:rsid w:val="00893211"/>
    <w:rsid w:val="0089403D"/>
    <w:rsid w:val="008C0BA8"/>
    <w:rsid w:val="008C419B"/>
    <w:rsid w:val="008C7DF6"/>
    <w:rsid w:val="008D67F1"/>
    <w:rsid w:val="0090120A"/>
    <w:rsid w:val="009101FE"/>
    <w:rsid w:val="00967ABE"/>
    <w:rsid w:val="00972EAE"/>
    <w:rsid w:val="00A07849"/>
    <w:rsid w:val="00A178D1"/>
    <w:rsid w:val="00A352E3"/>
    <w:rsid w:val="00A35604"/>
    <w:rsid w:val="00A36156"/>
    <w:rsid w:val="00A5403D"/>
    <w:rsid w:val="00AC35D7"/>
    <w:rsid w:val="00AD4E76"/>
    <w:rsid w:val="00B34F93"/>
    <w:rsid w:val="00B356C7"/>
    <w:rsid w:val="00B60C84"/>
    <w:rsid w:val="00B73151"/>
    <w:rsid w:val="00B9277C"/>
    <w:rsid w:val="00B9637A"/>
    <w:rsid w:val="00B96485"/>
    <w:rsid w:val="00B975FE"/>
    <w:rsid w:val="00BF02F0"/>
    <w:rsid w:val="00C1494D"/>
    <w:rsid w:val="00C77EE4"/>
    <w:rsid w:val="00C82734"/>
    <w:rsid w:val="00CA7B7F"/>
    <w:rsid w:val="00CB0D27"/>
    <w:rsid w:val="00CB14A6"/>
    <w:rsid w:val="00CB5862"/>
    <w:rsid w:val="00CC145F"/>
    <w:rsid w:val="00CC7DA9"/>
    <w:rsid w:val="00CE638E"/>
    <w:rsid w:val="00CF151F"/>
    <w:rsid w:val="00CF3A92"/>
    <w:rsid w:val="00D16C29"/>
    <w:rsid w:val="00D20372"/>
    <w:rsid w:val="00E673A2"/>
    <w:rsid w:val="00E80327"/>
    <w:rsid w:val="00E85E4A"/>
    <w:rsid w:val="00EA70D9"/>
    <w:rsid w:val="00EC1DA1"/>
    <w:rsid w:val="00ED322C"/>
    <w:rsid w:val="00F25F2C"/>
    <w:rsid w:val="00F53E83"/>
    <w:rsid w:val="00F72478"/>
    <w:rsid w:val="00F755C1"/>
    <w:rsid w:val="00FA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F29E"/>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E6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0345-C7B3-460A-951C-38B20FEC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Brittany Coronado</cp:lastModifiedBy>
  <cp:revision>39</cp:revision>
  <cp:lastPrinted>2021-09-17T18:51:00Z</cp:lastPrinted>
  <dcterms:created xsi:type="dcterms:W3CDTF">2021-09-16T16:07:00Z</dcterms:created>
  <dcterms:modified xsi:type="dcterms:W3CDTF">2021-09-17T20:20:00Z</dcterms:modified>
</cp:coreProperties>
</file>