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74" w:rsidRDefault="007A5D74" w:rsidP="007A5D74">
      <w:pPr>
        <w:pStyle w:val="Default"/>
        <w:jc w:val="center"/>
      </w:pPr>
      <w:r>
        <w:rPr>
          <w:noProof/>
        </w:rPr>
        <w:drawing>
          <wp:inline distT="0" distB="0" distL="0" distR="0">
            <wp:extent cx="3705225" cy="12079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_Logo_Horizontal_DarkBlue small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421" cy="121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D74" w:rsidRDefault="007A5D74" w:rsidP="007A5D74">
      <w:pPr>
        <w:pStyle w:val="Default"/>
        <w:jc w:val="center"/>
      </w:pPr>
    </w:p>
    <w:p w:rsidR="007A5D74" w:rsidRDefault="00414ABA" w:rsidP="00CE65F5">
      <w:pPr>
        <w:pStyle w:val="Default"/>
        <w:jc w:val="center"/>
        <w:rPr>
          <w:rFonts w:ascii="Franklin Gothic Book" w:hAnsi="Franklin Gothic Book"/>
          <w:b/>
          <w:bCs/>
          <w:sz w:val="23"/>
          <w:szCs w:val="23"/>
        </w:rPr>
      </w:pPr>
      <w:r>
        <w:rPr>
          <w:rFonts w:ascii="Franklin Gothic Book" w:hAnsi="Franklin Gothic Book"/>
          <w:b/>
          <w:bCs/>
          <w:sz w:val="23"/>
          <w:szCs w:val="23"/>
        </w:rPr>
        <w:t>FY23</w:t>
      </w:r>
      <w:r w:rsidR="007A5D74" w:rsidRPr="007A5D74">
        <w:rPr>
          <w:rFonts w:ascii="Franklin Gothic Book" w:hAnsi="Franklin Gothic Book"/>
          <w:b/>
          <w:bCs/>
          <w:sz w:val="23"/>
          <w:szCs w:val="23"/>
        </w:rPr>
        <w:t xml:space="preserve"> HUD NOFO</w:t>
      </w:r>
      <w:r>
        <w:rPr>
          <w:rFonts w:ascii="Franklin Gothic Book" w:hAnsi="Franklin Gothic Book"/>
          <w:b/>
        </w:rPr>
        <w:t xml:space="preserve"> FR-67</w:t>
      </w:r>
      <w:r w:rsidRPr="00EA79B9">
        <w:rPr>
          <w:rFonts w:ascii="Franklin Gothic Book" w:hAnsi="Franklin Gothic Book"/>
          <w:b/>
        </w:rPr>
        <w:t>00-N-25</w:t>
      </w:r>
      <w:r w:rsidR="007A5D74" w:rsidRPr="007A5D74">
        <w:rPr>
          <w:rFonts w:ascii="Franklin Gothic Book" w:hAnsi="Franklin Gothic Book"/>
          <w:b/>
          <w:bCs/>
          <w:sz w:val="23"/>
          <w:szCs w:val="23"/>
        </w:rPr>
        <w:t xml:space="preserve"> CoC Competition</w:t>
      </w:r>
    </w:p>
    <w:p w:rsidR="007A5D74" w:rsidRPr="007A5D74" w:rsidRDefault="007A5D74" w:rsidP="00CE65F5">
      <w:pPr>
        <w:pStyle w:val="Default"/>
        <w:jc w:val="center"/>
        <w:rPr>
          <w:rFonts w:ascii="Franklin Gothic Book" w:hAnsi="Franklin Gothic Book"/>
          <w:sz w:val="23"/>
          <w:szCs w:val="23"/>
        </w:rPr>
      </w:pPr>
    </w:p>
    <w:p w:rsidR="007A5D74" w:rsidRDefault="007A5D74" w:rsidP="00CE65F5">
      <w:pPr>
        <w:pStyle w:val="Default"/>
        <w:jc w:val="center"/>
        <w:rPr>
          <w:rFonts w:ascii="Franklin Gothic Book" w:hAnsi="Franklin Gothic Book"/>
          <w:b/>
          <w:bCs/>
          <w:sz w:val="23"/>
          <w:szCs w:val="23"/>
        </w:rPr>
      </w:pPr>
      <w:r w:rsidRPr="007A5D74">
        <w:rPr>
          <w:rFonts w:ascii="Franklin Gothic Book" w:hAnsi="Franklin Gothic Book"/>
          <w:b/>
          <w:bCs/>
          <w:sz w:val="23"/>
          <w:szCs w:val="23"/>
        </w:rPr>
        <w:t>Instructions for Submission of Project Applications</w:t>
      </w:r>
    </w:p>
    <w:p w:rsidR="007A5D74" w:rsidRPr="007A5D74" w:rsidRDefault="007A5D74" w:rsidP="00CE65F5">
      <w:pPr>
        <w:pStyle w:val="Default"/>
        <w:jc w:val="center"/>
        <w:rPr>
          <w:rFonts w:ascii="Franklin Gothic Book" w:hAnsi="Franklin Gothic Book"/>
          <w:sz w:val="23"/>
          <w:szCs w:val="23"/>
        </w:rPr>
      </w:pPr>
    </w:p>
    <w:p w:rsidR="007A5D74" w:rsidRDefault="007A5D74" w:rsidP="00CE65F5">
      <w:pPr>
        <w:pStyle w:val="Default"/>
        <w:jc w:val="center"/>
        <w:rPr>
          <w:rFonts w:ascii="Franklin Gothic Book" w:hAnsi="Franklin Gothic Book"/>
          <w:b/>
          <w:bCs/>
          <w:sz w:val="23"/>
          <w:szCs w:val="23"/>
        </w:rPr>
      </w:pPr>
      <w:r w:rsidRPr="007A5D74">
        <w:rPr>
          <w:rFonts w:ascii="Franklin Gothic Book" w:hAnsi="Franklin Gothic Book"/>
          <w:b/>
          <w:bCs/>
          <w:sz w:val="23"/>
          <w:szCs w:val="23"/>
        </w:rPr>
        <w:t xml:space="preserve">Deadline – </w:t>
      </w:r>
      <w:r w:rsidR="00414ABA" w:rsidRPr="004F76C3">
        <w:rPr>
          <w:rFonts w:ascii="Franklin Gothic Book" w:hAnsi="Franklin Gothic Book"/>
          <w:b/>
        </w:rPr>
        <w:t>TUESDAY 8/29/23 BY 8:00PM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3"/>
          <w:szCs w:val="23"/>
        </w:rPr>
      </w:pPr>
    </w:p>
    <w:p w:rsidR="007A5D74" w:rsidRDefault="007A5D74" w:rsidP="007A5D74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 w:rsidRPr="007A5D74">
        <w:rPr>
          <w:rFonts w:ascii="Franklin Gothic Book" w:hAnsi="Franklin Gothic Book"/>
          <w:b/>
          <w:bCs/>
          <w:sz w:val="22"/>
          <w:szCs w:val="22"/>
        </w:rPr>
        <w:t xml:space="preserve">Instructions: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>Project applications must be submitted through e-snaps, the CoC Program Applications and Grants Management System (</w:t>
      </w:r>
      <w:hyperlink r:id="rId6" w:history="1">
        <w:r w:rsidRPr="00414ABA">
          <w:rPr>
            <w:rStyle w:val="Hyperlink"/>
            <w:rFonts w:ascii="Franklin Gothic Book" w:hAnsi="Franklin Gothic Book"/>
            <w:sz w:val="22"/>
            <w:szCs w:val="22"/>
          </w:rPr>
          <w:t>https://esnaps.hud.gov/grantium/frontOffice.jsf</w:t>
        </w:r>
      </w:hyperlink>
      <w:r w:rsidRPr="007A5D74">
        <w:rPr>
          <w:rFonts w:ascii="Franklin Gothic Book" w:hAnsi="Franklin Gothic Book"/>
          <w:sz w:val="22"/>
          <w:szCs w:val="22"/>
        </w:rPr>
        <w:t xml:space="preserve">). For assistance in submitting your project application, please use the detailed instructions and navigational guide provided by HUD for your specific project type linked below. </w:t>
      </w:r>
    </w:p>
    <w:p w:rsidR="007A5D74" w:rsidRPr="007A5D74" w:rsidRDefault="007A5D74" w:rsidP="007A5D74">
      <w:pPr>
        <w:pStyle w:val="Default"/>
        <w:ind w:left="720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 xml:space="preserve">To ensure that your project is sent to the correct CoC through e-snaps, </w:t>
      </w:r>
      <w:r w:rsidRPr="007A5D74">
        <w:rPr>
          <w:rFonts w:ascii="Franklin Gothic Book" w:hAnsi="Franklin Gothic Book"/>
          <w:b/>
          <w:bCs/>
          <w:sz w:val="22"/>
          <w:szCs w:val="22"/>
        </w:rPr>
        <w:t xml:space="preserve">please make sure you identify FL-512 as your CoC </w:t>
      </w:r>
      <w:r w:rsidRPr="007A5D74">
        <w:rPr>
          <w:rFonts w:ascii="Franklin Gothic Book" w:hAnsi="Franklin Gothic Book"/>
          <w:sz w:val="22"/>
          <w:szCs w:val="22"/>
        </w:rPr>
        <w:t xml:space="preserve">(Screen 3A in both the New Project Application and the Renewal Project Application). By selecting FL-512 as your CoC, when you submit your project application, it will be forwarded directly to the Collaborative Applicant for review through e-snaps.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 xml:space="preserve">Please complete and attach the supplemental questions for new projects and renewal projects.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 xml:space="preserve">Please submit your project in e-snaps no later than the deadline above.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rPr>
          <w:rFonts w:ascii="Franklin Gothic Book" w:hAnsi="Franklin Gothic Book"/>
          <w:i/>
          <w:iCs/>
          <w:sz w:val="22"/>
          <w:szCs w:val="22"/>
        </w:rPr>
      </w:pPr>
      <w:r w:rsidRPr="007A5D74">
        <w:rPr>
          <w:rFonts w:ascii="Franklin Gothic Book" w:hAnsi="Franklin Gothic Book"/>
          <w:i/>
          <w:iCs/>
          <w:sz w:val="22"/>
          <w:szCs w:val="22"/>
        </w:rPr>
        <w:t xml:space="preserve">(NOTE: when you submit your project application in e-snaps, please utilize the “export to PDF” link to save and/or print a copy of your application for your records).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 xml:space="preserve">Please send a PDF copy of your project application electronically to </w:t>
      </w:r>
      <w:r w:rsidR="00414ABA" w:rsidRPr="00414ABA">
        <w:rPr>
          <w:rFonts w:ascii="Franklin Gothic Book" w:hAnsi="Franklin Gothic Book"/>
          <w:b/>
          <w:sz w:val="22"/>
          <w:szCs w:val="22"/>
        </w:rPr>
        <w:t>Anita Daniel</w:t>
      </w:r>
      <w:r w:rsidR="00414ABA">
        <w:rPr>
          <w:rFonts w:ascii="Franklin Gothic Book" w:hAnsi="Franklin Gothic Book"/>
          <w:sz w:val="22"/>
          <w:szCs w:val="22"/>
        </w:rPr>
        <w:t xml:space="preserve"> at Flagler Hospital - </w:t>
      </w:r>
      <w:r w:rsidR="00414ABA" w:rsidRPr="00414ABA">
        <w:rPr>
          <w:rFonts w:ascii="Franklin Gothic Book" w:hAnsi="Franklin Gothic Book"/>
          <w:b/>
          <w:sz w:val="22"/>
          <w:szCs w:val="22"/>
        </w:rPr>
        <w:t>Anita.Daniel@FlaglerHealth.org</w:t>
      </w:r>
      <w:r w:rsidRPr="007A5D74">
        <w:rPr>
          <w:rFonts w:ascii="Franklin Gothic Book" w:hAnsi="Franklin Gothic Book"/>
          <w:sz w:val="22"/>
          <w:szCs w:val="22"/>
        </w:rPr>
        <w:t xml:space="preserve">– no later than the deadline above.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 w:rsidRPr="007A5D74">
        <w:rPr>
          <w:rFonts w:ascii="Franklin Gothic Book" w:hAnsi="Franklin Gothic Book"/>
          <w:b/>
          <w:bCs/>
          <w:sz w:val="22"/>
          <w:szCs w:val="22"/>
        </w:rPr>
        <w:t xml:space="preserve">HUD Guides for Project Applicants </w:t>
      </w:r>
      <w:r w:rsidR="00414ABA">
        <w:rPr>
          <w:rFonts w:ascii="Franklin Gothic Book" w:hAnsi="Franklin Gothic Book"/>
          <w:b/>
          <w:bCs/>
          <w:sz w:val="22"/>
          <w:szCs w:val="22"/>
        </w:rPr>
        <w:t>: FY 2023</w:t>
      </w:r>
      <w:r>
        <w:rPr>
          <w:rFonts w:ascii="Franklin Gothic Book" w:hAnsi="Franklin Gothic Book"/>
          <w:b/>
          <w:bCs/>
          <w:sz w:val="22"/>
          <w:szCs w:val="22"/>
        </w:rPr>
        <w:t xml:space="preserve"> Instructions </w:t>
      </w:r>
      <w:r w:rsidR="00414ABA">
        <w:rPr>
          <w:rFonts w:ascii="Franklin Gothic Book" w:hAnsi="Franklin Gothic Book"/>
          <w:b/>
          <w:bCs/>
          <w:sz w:val="22"/>
          <w:szCs w:val="22"/>
        </w:rPr>
        <w:t>coming soon</w:t>
      </w:r>
      <w:r>
        <w:rPr>
          <w:rFonts w:ascii="Franklin Gothic Book" w:hAnsi="Franklin Gothic Book"/>
          <w:b/>
          <w:bCs/>
          <w:sz w:val="22"/>
          <w:szCs w:val="22"/>
        </w:rPr>
        <w:t xml:space="preserve"> via </w:t>
      </w:r>
      <w:hyperlink r:id="rId7" w:history="1">
        <w:r w:rsidRPr="00A30B7B">
          <w:rPr>
            <w:rStyle w:val="Hyperlink"/>
            <w:rFonts w:ascii="Franklin Gothic Book" w:hAnsi="Franklin Gothic Book"/>
            <w:b/>
            <w:bCs/>
            <w:sz w:val="22"/>
            <w:szCs w:val="22"/>
          </w:rPr>
          <w:t>https://www.hud.gov/program_offices/comm_planning/coc/competition</w:t>
        </w:r>
      </w:hyperlink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b/>
          <w:bCs/>
          <w:sz w:val="22"/>
          <w:szCs w:val="22"/>
        </w:rPr>
        <w:t xml:space="preserve">Renewal Projects </w:t>
      </w:r>
    </w:p>
    <w:p w:rsidR="007A5D74" w:rsidRPr="00414ABA" w:rsidRDefault="007A5D74" w:rsidP="007A5D74">
      <w:pPr>
        <w:pStyle w:val="Default"/>
      </w:pPr>
      <w:r w:rsidRPr="007A5D74">
        <w:rPr>
          <w:rFonts w:ascii="Franklin Gothic Book" w:hAnsi="Franklin Gothic Book"/>
          <w:sz w:val="22"/>
          <w:szCs w:val="22"/>
        </w:rPr>
        <w:t xml:space="preserve">• </w:t>
      </w:r>
      <w:hyperlink r:id="rId8" w:history="1">
        <w:r w:rsidR="00414ABA" w:rsidRPr="00F55A00">
          <w:rPr>
            <w:rStyle w:val="Hyperlink"/>
          </w:rPr>
          <w:t>https://www.hud.gov/sites/dfiles/CPD/documents/CoC/FY-2022-Renewal-Project-Application-Detailed-Instructions.pdf</w:t>
        </w:r>
      </w:hyperlink>
    </w:p>
    <w:p w:rsidR="007A5D74" w:rsidRPr="00414ABA" w:rsidRDefault="007A5D74" w:rsidP="007A5D74">
      <w:pPr>
        <w:pStyle w:val="Default"/>
      </w:pPr>
      <w:r w:rsidRPr="007A5D74">
        <w:rPr>
          <w:rFonts w:ascii="Franklin Gothic Book" w:hAnsi="Franklin Gothic Book"/>
          <w:sz w:val="22"/>
          <w:szCs w:val="22"/>
        </w:rPr>
        <w:t xml:space="preserve">• </w:t>
      </w:r>
      <w:hyperlink r:id="rId9" w:history="1">
        <w:r w:rsidR="00414ABA" w:rsidRPr="00F55A00">
          <w:rPr>
            <w:rStyle w:val="Hyperlink"/>
          </w:rPr>
          <w:t>https://www.hud.gov/sites/dfiles/CPD/documents/CoC/FY22-Renewal-Navigational-Guide.pdf</w:t>
        </w:r>
      </w:hyperlink>
      <w:bookmarkStart w:id="0" w:name="_GoBack"/>
      <w:bookmarkEnd w:id="0"/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b/>
          <w:bCs/>
          <w:sz w:val="22"/>
          <w:szCs w:val="22"/>
        </w:rPr>
        <w:t xml:space="preserve">New Projects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 xml:space="preserve">• </w:t>
      </w:r>
      <w:hyperlink r:id="rId10" w:history="1">
        <w:r w:rsidR="00414ABA" w:rsidRPr="00F55A00">
          <w:rPr>
            <w:rStyle w:val="Hyperlink"/>
          </w:rPr>
          <w:t>https://www.hud.gov/sites/dfiles/CPD/documents/CoC/FY-2022-New-Application-Detailed-Instructions.pdf</w:t>
        </w:r>
      </w:hyperlink>
      <w:r w:rsidR="00414ABA">
        <w:t xml:space="preserve"> </w:t>
      </w:r>
    </w:p>
    <w:p w:rsidR="00414ABA" w:rsidRPr="00414ABA" w:rsidRDefault="007A5D74" w:rsidP="007A5D74">
      <w:pPr>
        <w:pStyle w:val="Default"/>
        <w:rPr>
          <w:rFonts w:asciiTheme="minorHAnsi" w:hAnsiTheme="minorHAnsi" w:cstheme="minorHAnsi"/>
        </w:rPr>
      </w:pPr>
      <w:r w:rsidRPr="007A5D74">
        <w:rPr>
          <w:rFonts w:ascii="Franklin Gothic Book" w:hAnsi="Franklin Gothic Book"/>
          <w:sz w:val="22"/>
          <w:szCs w:val="22"/>
        </w:rPr>
        <w:t xml:space="preserve">• </w:t>
      </w:r>
      <w:hyperlink r:id="rId11" w:history="1">
        <w:r w:rsidR="00414ABA" w:rsidRPr="00414ABA">
          <w:rPr>
            <w:rStyle w:val="Hyperlink"/>
            <w:rFonts w:asciiTheme="minorHAnsi" w:hAnsiTheme="minorHAnsi" w:cstheme="minorHAnsi"/>
          </w:rPr>
          <w:t>https://www.hud.gov/sites/dfiles/CPD/documents/CoC/FY-2022-New-Project-Application-Navigational-Guide.PDF</w:t>
        </w:r>
      </w:hyperlink>
      <w:r w:rsidR="00414ABA" w:rsidRPr="00414ABA">
        <w:rPr>
          <w:rFonts w:asciiTheme="minorHAnsi" w:hAnsiTheme="minorHAnsi" w:cstheme="minorHAnsi"/>
        </w:rPr>
        <w:t xml:space="preserve">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 w:rsidRPr="007A5D74">
        <w:rPr>
          <w:rFonts w:ascii="Franklin Gothic Book" w:hAnsi="Franklin Gothic Book"/>
          <w:b/>
          <w:bCs/>
          <w:sz w:val="22"/>
          <w:szCs w:val="22"/>
        </w:rPr>
        <w:lastRenderedPageBreak/>
        <w:t xml:space="preserve">Questions </w:t>
      </w:r>
      <w:r>
        <w:rPr>
          <w:rFonts w:ascii="Franklin Gothic Book" w:hAnsi="Franklin Gothic Book"/>
          <w:b/>
          <w:bCs/>
          <w:sz w:val="22"/>
          <w:szCs w:val="22"/>
        </w:rPr>
        <w:t>: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 xml:space="preserve">Questions about the CoC Program Competition must be submitted to the appropriate HUD.gov email address, as follows: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0"/>
          <w:szCs w:val="20"/>
        </w:rPr>
        <w:t xml:space="preserve">• </w:t>
      </w:r>
      <w:hyperlink r:id="rId12" w:history="1">
        <w:r w:rsidR="00CE65F5" w:rsidRPr="009C4DA1">
          <w:rPr>
            <w:rStyle w:val="Hyperlink"/>
            <w:rFonts w:ascii="Franklin Gothic Book" w:hAnsi="Franklin Gothic Book"/>
            <w:sz w:val="22"/>
            <w:szCs w:val="22"/>
          </w:rPr>
          <w:t>CoCNOFO@hud.gov</w:t>
        </w:r>
      </w:hyperlink>
      <w:r w:rsidR="00CE65F5">
        <w:rPr>
          <w:rFonts w:ascii="Franklin Gothic Book" w:hAnsi="Franklin Gothic Book"/>
          <w:sz w:val="22"/>
          <w:szCs w:val="22"/>
        </w:rPr>
        <w:t xml:space="preserve"> </w:t>
      </w:r>
      <w:r w:rsidRPr="007A5D74">
        <w:rPr>
          <w:rFonts w:ascii="Franklin Gothic Book" w:hAnsi="Franklin Gothic Book"/>
          <w:sz w:val="22"/>
          <w:szCs w:val="22"/>
        </w:rPr>
        <w:t xml:space="preserve">for questions about the NOFO, competition, and applications.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0"/>
          <w:szCs w:val="20"/>
        </w:rPr>
        <w:t xml:space="preserve">• </w:t>
      </w:r>
      <w:hyperlink r:id="rId13" w:history="1">
        <w:r w:rsidR="00CE65F5" w:rsidRPr="009C4DA1">
          <w:rPr>
            <w:rStyle w:val="Hyperlink"/>
            <w:rFonts w:ascii="Franklin Gothic Book" w:hAnsi="Franklin Gothic Book"/>
            <w:sz w:val="22"/>
            <w:szCs w:val="22"/>
          </w:rPr>
          <w:t>e-snaps@hud.gov</w:t>
        </w:r>
      </w:hyperlink>
      <w:r w:rsidR="00CE65F5">
        <w:rPr>
          <w:rFonts w:ascii="Franklin Gothic Book" w:hAnsi="Franklin Gothic Book"/>
          <w:sz w:val="22"/>
          <w:szCs w:val="22"/>
        </w:rPr>
        <w:t xml:space="preserve"> </w:t>
      </w:r>
      <w:r w:rsidRPr="007A5D74">
        <w:rPr>
          <w:rFonts w:ascii="Franklin Gothic Book" w:hAnsi="Franklin Gothic Book"/>
          <w:sz w:val="22"/>
          <w:szCs w:val="22"/>
        </w:rPr>
        <w:t xml:space="preserve">for questions about e-snaps technical issues, including creating an individual user profile, lockouts/password resets, requesting access to a CoC’s or project applicant’s e-snaps account, navigating e-snaps, updating the Applicant Profile, identifying the funding opportunity, creating a project, and accessing the application on the Submissions screen. </w:t>
      </w:r>
    </w:p>
    <w:p w:rsidR="008C6F98" w:rsidRDefault="008C6F98"/>
    <w:sectPr w:rsidR="008C6F98" w:rsidSect="00B4039C">
      <w:pgSz w:w="12240" w:h="16340"/>
      <w:pgMar w:top="1400" w:right="1125" w:bottom="1440" w:left="12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65BDE"/>
    <w:multiLevelType w:val="hybridMultilevel"/>
    <w:tmpl w:val="2626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74"/>
    <w:rsid w:val="00414ABA"/>
    <w:rsid w:val="007A5D74"/>
    <w:rsid w:val="008C6F98"/>
    <w:rsid w:val="00C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D054"/>
  <w15:chartTrackingRefBased/>
  <w15:docId w15:val="{18322C06-D24D-419C-85BE-13B32FEA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D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D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4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A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gov/sites/dfiles/CPD/documents/CoC/FY-2022-Renewal-Project-Application-Detailed-Instructions.pdf" TargetMode="External"/><Relationship Id="rId13" Type="http://schemas.openxmlformats.org/officeDocument/2006/relationships/hyperlink" Target="mailto:e-snaps@hud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d.gov/program_offices/comm_planning/coc/competition" TargetMode="External"/><Relationship Id="rId12" Type="http://schemas.openxmlformats.org/officeDocument/2006/relationships/hyperlink" Target="mailto:CoCNOFO@hu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naps.hud.gov/grantium/frontOffice.jsf" TargetMode="External"/><Relationship Id="rId11" Type="http://schemas.openxmlformats.org/officeDocument/2006/relationships/hyperlink" Target="https://www.hud.gov/sites/dfiles/CPD/documents/CoC/FY-2022-New-Project-Application-Navigational-Guide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hud.gov/sites/dfiles/CPD/documents/CoC/FY-2022-New-Application-Detailed-Instruc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d.gov/sites/dfiles/CPD/documents/CoC/FY22-Renewal-Navigational-Guid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FlaglerIS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Bridges</dc:creator>
  <cp:keywords/>
  <dc:description/>
  <cp:lastModifiedBy>Casey Bridges</cp:lastModifiedBy>
  <cp:revision>2</cp:revision>
  <dcterms:created xsi:type="dcterms:W3CDTF">2023-07-14T16:50:00Z</dcterms:created>
  <dcterms:modified xsi:type="dcterms:W3CDTF">2023-07-14T16:50:00Z</dcterms:modified>
</cp:coreProperties>
</file>